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44B5" w:rsidRPr="007B517B" w:rsidRDefault="003944B5" w:rsidP="003944B5">
      <w:pPr>
        <w:autoSpaceDN w:val="0"/>
        <w:spacing w:after="0" w:line="240" w:lineRule="auto"/>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Министерство образования  Московской области</w:t>
      </w:r>
    </w:p>
    <w:p w:rsidR="003944B5" w:rsidRPr="007B517B" w:rsidRDefault="003944B5" w:rsidP="003944B5">
      <w:pPr>
        <w:autoSpaceDN w:val="0"/>
        <w:spacing w:after="0" w:line="240" w:lineRule="auto"/>
        <w:jc w:val="center"/>
        <w:rPr>
          <w:rFonts w:ascii="Times New Roman" w:eastAsia="Times New Roman" w:hAnsi="Times New Roman" w:cs="Times New Roman"/>
          <w:b/>
          <w:sz w:val="24"/>
          <w:szCs w:val="24"/>
        </w:rPr>
      </w:pPr>
    </w:p>
    <w:p w:rsidR="003944B5" w:rsidRDefault="003944B5" w:rsidP="003944B5">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 xml:space="preserve">Государственное автономное профессиональное образовательное учреждение </w:t>
      </w:r>
    </w:p>
    <w:p w:rsidR="003944B5" w:rsidRDefault="003944B5" w:rsidP="003944B5">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 xml:space="preserve">Московской области  </w:t>
      </w:r>
    </w:p>
    <w:p w:rsidR="003944B5" w:rsidRPr="007B517B" w:rsidRDefault="003944B5" w:rsidP="003944B5">
      <w:pPr>
        <w:autoSpaceDN w:val="0"/>
        <w:spacing w:after="0" w:line="240" w:lineRule="auto"/>
        <w:ind w:left="-240" w:firstLine="240"/>
        <w:jc w:val="center"/>
        <w:rPr>
          <w:rFonts w:ascii="Times New Roman" w:eastAsia="Times New Roman" w:hAnsi="Times New Roman" w:cs="Times New Roman"/>
          <w:b/>
          <w:spacing w:val="-12"/>
          <w:sz w:val="24"/>
          <w:szCs w:val="24"/>
        </w:rPr>
      </w:pPr>
      <w:r w:rsidRPr="007B517B">
        <w:rPr>
          <w:rFonts w:ascii="Times New Roman" w:eastAsia="Times New Roman" w:hAnsi="Times New Roman" w:cs="Times New Roman"/>
          <w:b/>
          <w:spacing w:val="-12"/>
          <w:sz w:val="24"/>
          <w:szCs w:val="24"/>
        </w:rPr>
        <w:t>«ГУБЕРНСКИЙ  КОЛЛЕДЖ»</w:t>
      </w:r>
    </w:p>
    <w:p w:rsidR="003944B5" w:rsidRPr="007B517B" w:rsidRDefault="003944B5" w:rsidP="003944B5">
      <w:pPr>
        <w:autoSpaceDN w:val="0"/>
        <w:spacing w:after="0" w:line="240" w:lineRule="auto"/>
        <w:rPr>
          <w:rFonts w:ascii="Times New Roman" w:eastAsia="Times New Roman" w:hAnsi="Times New Roman" w:cs="Times New Roman"/>
          <w:sz w:val="24"/>
          <w:szCs w:val="24"/>
        </w:rPr>
      </w:pPr>
    </w:p>
    <w:p w:rsidR="003944B5" w:rsidRPr="007B517B" w:rsidRDefault="003944B5" w:rsidP="003944B5">
      <w:pPr>
        <w:autoSpaceDN w:val="0"/>
        <w:spacing w:after="0" w:line="240" w:lineRule="auto"/>
        <w:rPr>
          <w:rFonts w:ascii="Times New Roman" w:eastAsia="Times New Roman" w:hAnsi="Times New Roman" w:cs="Times New Roman"/>
          <w:sz w:val="24"/>
          <w:szCs w:val="24"/>
        </w:rPr>
      </w:pPr>
    </w:p>
    <w:p w:rsidR="003944B5" w:rsidRPr="007B517B" w:rsidRDefault="003944B5" w:rsidP="003944B5">
      <w:pPr>
        <w:autoSpaceDN w:val="0"/>
        <w:spacing w:after="0" w:line="240" w:lineRule="auto"/>
        <w:rPr>
          <w:rFonts w:ascii="Times New Roman" w:eastAsia="Times New Roman" w:hAnsi="Times New Roman" w:cs="Times New Roman"/>
          <w:sz w:val="24"/>
          <w:szCs w:val="24"/>
        </w:rPr>
      </w:pPr>
    </w:p>
    <w:p w:rsidR="003944B5" w:rsidRPr="007B517B" w:rsidRDefault="003944B5" w:rsidP="003944B5">
      <w:pPr>
        <w:autoSpaceDN w:val="0"/>
        <w:spacing w:after="0" w:line="240" w:lineRule="auto"/>
        <w:rPr>
          <w:rFonts w:ascii="Times New Roman" w:eastAsia="Times New Roman" w:hAnsi="Times New Roman" w:cs="Times New Roman"/>
          <w:sz w:val="24"/>
          <w:szCs w:val="24"/>
        </w:rPr>
      </w:pPr>
    </w:p>
    <w:p w:rsidR="003944B5" w:rsidRPr="007B517B" w:rsidRDefault="003944B5" w:rsidP="003944B5">
      <w:pPr>
        <w:autoSpaceDN w:val="0"/>
        <w:spacing w:after="0" w:line="240" w:lineRule="auto"/>
        <w:jc w:val="right"/>
        <w:rPr>
          <w:rFonts w:ascii="Times New Roman" w:eastAsia="Times New Roman" w:hAnsi="Times New Roman" w:cs="Times New Roman"/>
          <w:sz w:val="24"/>
          <w:szCs w:val="24"/>
        </w:rPr>
      </w:pPr>
    </w:p>
    <w:tbl>
      <w:tblPr>
        <w:tblW w:w="9606" w:type="dxa"/>
        <w:tblCellMar>
          <w:left w:w="10" w:type="dxa"/>
          <w:right w:w="10" w:type="dxa"/>
        </w:tblCellMar>
        <w:tblLook w:val="04A0"/>
      </w:tblPr>
      <w:tblGrid>
        <w:gridCol w:w="4846"/>
        <w:gridCol w:w="5176"/>
      </w:tblGrid>
      <w:tr w:rsidR="003944B5" w:rsidRPr="007B517B" w:rsidTr="004D05B9">
        <w:trPr>
          <w:trHeight w:val="2457"/>
        </w:trPr>
        <w:tc>
          <w:tcPr>
            <w:tcW w:w="5070" w:type="dxa"/>
            <w:shd w:val="clear" w:color="auto" w:fill="auto"/>
            <w:tcMar>
              <w:top w:w="0" w:type="dxa"/>
              <w:left w:w="108" w:type="dxa"/>
              <w:bottom w:w="0" w:type="dxa"/>
              <w:right w:w="108" w:type="dxa"/>
            </w:tcMar>
          </w:tcPr>
          <w:p w:rsidR="003944B5" w:rsidRPr="007B517B" w:rsidRDefault="00615B79" w:rsidP="004D05B9">
            <w:pPr>
              <w:autoSpaceDN w:val="0"/>
              <w:spacing w:after="0" w:line="360" w:lineRule="auto"/>
              <w:ind w:right="10"/>
              <w:rPr>
                <w:rFonts w:ascii="Times New Roman" w:eastAsia="Times New Roman" w:hAnsi="Times New Roman" w:cs="Times New Roman"/>
                <w:sz w:val="24"/>
                <w:szCs w:val="24"/>
              </w:rPr>
            </w:pPr>
            <w:r w:rsidRPr="00615B79">
              <w:rPr>
                <w:rFonts w:ascii="Times New Roman" w:eastAsia="Times New Roman" w:hAnsi="Times New Roman" w:cs="Times New Roman"/>
                <w:sz w:val="24"/>
                <w:szCs w:val="24"/>
              </w:rPr>
              <w:drawing>
                <wp:inline distT="0" distB="0" distL="0" distR="0">
                  <wp:extent cx="2905125" cy="722298"/>
                  <wp:effectExtent l="19050" t="0" r="9525"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2906011" cy="722518"/>
                          </a:xfrm>
                          <a:prstGeom prst="rect">
                            <a:avLst/>
                          </a:prstGeom>
                          <a:noFill/>
                          <a:ln w="9525">
                            <a:noFill/>
                            <a:miter lim="800000"/>
                            <a:headEnd/>
                            <a:tailEnd/>
                          </a:ln>
                        </pic:spPr>
                      </pic:pic>
                    </a:graphicData>
                  </a:graphic>
                </wp:inline>
              </w:drawing>
            </w:r>
          </w:p>
          <w:p w:rsidR="003944B5" w:rsidRPr="007B517B" w:rsidRDefault="003944B5" w:rsidP="004D05B9">
            <w:pPr>
              <w:autoSpaceDN w:val="0"/>
              <w:spacing w:after="0" w:line="360" w:lineRule="auto"/>
              <w:ind w:right="10"/>
              <w:rPr>
                <w:rFonts w:ascii="Times New Roman" w:eastAsia="Times New Roman" w:hAnsi="Times New Roman" w:cs="Times New Roman"/>
                <w:bCs/>
                <w:sz w:val="24"/>
                <w:szCs w:val="24"/>
              </w:rPr>
            </w:pPr>
          </w:p>
        </w:tc>
        <w:tc>
          <w:tcPr>
            <w:tcW w:w="4536" w:type="dxa"/>
            <w:shd w:val="clear" w:color="auto" w:fill="auto"/>
            <w:tcMar>
              <w:top w:w="0" w:type="dxa"/>
              <w:left w:w="108" w:type="dxa"/>
              <w:bottom w:w="0" w:type="dxa"/>
              <w:right w:w="108" w:type="dxa"/>
            </w:tcMar>
          </w:tcPr>
          <w:p w:rsidR="003944B5" w:rsidRPr="007B517B" w:rsidRDefault="008017FF" w:rsidP="004D05B9">
            <w:pPr>
              <w:autoSpaceDN w:val="0"/>
              <w:spacing w:after="0" w:line="360" w:lineRule="auto"/>
              <w:ind w:right="10"/>
              <w:jc w:val="right"/>
              <w:rPr>
                <w:rFonts w:ascii="Times New Roman" w:eastAsia="Times New Roman" w:hAnsi="Times New Roman" w:cs="Times New Roman"/>
                <w:bCs/>
                <w:sz w:val="24"/>
                <w:szCs w:val="24"/>
              </w:rPr>
            </w:pPr>
            <w:r w:rsidRPr="008017FF">
              <w:rPr>
                <w:rFonts w:ascii="Times New Roman" w:eastAsia="Times New Roman" w:hAnsi="Times New Roman" w:cs="Times New Roman"/>
                <w:noProof/>
                <w:sz w:val="24"/>
                <w:szCs w:val="24"/>
              </w:rPr>
              <w:drawing>
                <wp:inline distT="0" distB="0" distL="0" distR="0">
                  <wp:extent cx="3124200" cy="1796885"/>
                  <wp:effectExtent l="19050" t="0" r="0" b="0"/>
                  <wp:docPr id="1" name="Рисунок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3124200" cy="1796885"/>
                          </a:xfrm>
                          <a:prstGeom prst="rect">
                            <a:avLst/>
                          </a:prstGeom>
                          <a:noFill/>
                          <a:ln w="9525">
                            <a:noFill/>
                            <a:miter lim="800000"/>
                            <a:headEnd/>
                            <a:tailEnd/>
                          </a:ln>
                        </pic:spPr>
                      </pic:pic>
                    </a:graphicData>
                  </a:graphic>
                </wp:inline>
              </w:drawing>
            </w:r>
          </w:p>
        </w:tc>
      </w:tr>
    </w:tbl>
    <w:p w:rsidR="003944B5" w:rsidRPr="007B517B" w:rsidRDefault="003944B5" w:rsidP="003944B5">
      <w:pPr>
        <w:autoSpaceDN w:val="0"/>
        <w:spacing w:after="0" w:line="240" w:lineRule="auto"/>
        <w:jc w:val="center"/>
        <w:rPr>
          <w:rFonts w:ascii="Times New Roman" w:eastAsia="Times New Roman" w:hAnsi="Times New Roman" w:cs="Times New Roman"/>
          <w:sz w:val="24"/>
          <w:szCs w:val="24"/>
        </w:rPr>
      </w:pPr>
    </w:p>
    <w:p w:rsidR="003944B5" w:rsidRPr="007B517B" w:rsidRDefault="003944B5" w:rsidP="003944B5">
      <w:pPr>
        <w:autoSpaceDN w:val="0"/>
        <w:spacing w:after="0" w:line="240" w:lineRule="auto"/>
        <w:jc w:val="center"/>
        <w:rPr>
          <w:rFonts w:ascii="Times New Roman" w:eastAsia="Times New Roman" w:hAnsi="Times New Roman" w:cs="Times New Roman"/>
          <w:sz w:val="24"/>
          <w:szCs w:val="24"/>
        </w:rPr>
      </w:pPr>
    </w:p>
    <w:p w:rsidR="003944B5" w:rsidRPr="007B517B" w:rsidRDefault="003944B5" w:rsidP="003944B5">
      <w:pPr>
        <w:autoSpaceDN w:val="0"/>
        <w:spacing w:after="0" w:line="240" w:lineRule="auto"/>
        <w:jc w:val="center"/>
        <w:rPr>
          <w:rFonts w:ascii="Times New Roman" w:eastAsia="Times New Roman" w:hAnsi="Times New Roman" w:cs="Times New Roman"/>
          <w:sz w:val="24"/>
          <w:szCs w:val="24"/>
        </w:rPr>
      </w:pPr>
    </w:p>
    <w:p w:rsidR="003944B5" w:rsidRPr="001F5BAE" w:rsidRDefault="003944B5" w:rsidP="003944B5">
      <w:pPr>
        <w:autoSpaceDN w:val="0"/>
        <w:spacing w:after="0" w:line="240" w:lineRule="auto"/>
        <w:jc w:val="center"/>
        <w:rPr>
          <w:rFonts w:ascii="Times New Roman" w:eastAsia="Times New Roman" w:hAnsi="Times New Roman" w:cs="Times New Roman"/>
          <w:sz w:val="24"/>
          <w:szCs w:val="24"/>
        </w:rPr>
      </w:pPr>
    </w:p>
    <w:p w:rsidR="003944B5" w:rsidRPr="001F5BAE" w:rsidRDefault="003944B5" w:rsidP="003944B5">
      <w:pPr>
        <w:autoSpaceDN w:val="0"/>
        <w:spacing w:after="0" w:line="240" w:lineRule="auto"/>
        <w:jc w:val="center"/>
        <w:rPr>
          <w:rFonts w:ascii="Times New Roman" w:eastAsia="Times New Roman" w:hAnsi="Times New Roman" w:cs="Times New Roman"/>
          <w:b/>
          <w:sz w:val="24"/>
          <w:szCs w:val="24"/>
        </w:rPr>
      </w:pPr>
      <w:r w:rsidRPr="001F5BAE">
        <w:rPr>
          <w:rFonts w:ascii="Times New Roman" w:eastAsia="Times New Roman" w:hAnsi="Times New Roman" w:cs="Times New Roman"/>
          <w:b/>
          <w:sz w:val="24"/>
          <w:szCs w:val="24"/>
        </w:rPr>
        <w:t xml:space="preserve">Фонд оценочных средств </w:t>
      </w:r>
    </w:p>
    <w:p w:rsidR="003944B5" w:rsidRPr="001F5BAE" w:rsidRDefault="003944B5" w:rsidP="003944B5">
      <w:pPr>
        <w:autoSpaceDN w:val="0"/>
        <w:spacing w:after="0" w:line="240" w:lineRule="auto"/>
        <w:jc w:val="center"/>
        <w:rPr>
          <w:rFonts w:ascii="Times New Roman" w:eastAsia="Times New Roman" w:hAnsi="Times New Roman" w:cs="Times New Roman"/>
          <w:i/>
          <w:sz w:val="24"/>
          <w:szCs w:val="24"/>
        </w:rPr>
      </w:pPr>
      <w:r w:rsidRPr="001F5BAE">
        <w:rPr>
          <w:rFonts w:ascii="Times New Roman" w:eastAsia="Times New Roman" w:hAnsi="Times New Roman" w:cs="Times New Roman"/>
          <w:b/>
          <w:sz w:val="24"/>
          <w:szCs w:val="24"/>
        </w:rPr>
        <w:t>по общеобразовательной дисциплине</w:t>
      </w:r>
    </w:p>
    <w:p w:rsidR="003944B5" w:rsidRPr="001F5BAE" w:rsidRDefault="003944B5" w:rsidP="003944B5">
      <w:pPr>
        <w:autoSpaceDN w:val="0"/>
        <w:spacing w:after="0" w:line="240" w:lineRule="auto"/>
        <w:jc w:val="center"/>
        <w:rPr>
          <w:rFonts w:ascii="Times New Roman" w:eastAsia="Times New Roman" w:hAnsi="Times New Roman" w:cs="Times New Roman"/>
          <w:b/>
          <w:sz w:val="24"/>
          <w:szCs w:val="24"/>
        </w:rPr>
      </w:pPr>
    </w:p>
    <w:p w:rsidR="003944B5" w:rsidRPr="00806A37" w:rsidRDefault="008017FF" w:rsidP="003944B5">
      <w:pPr>
        <w:autoSpaceDN w:val="0"/>
        <w:spacing w:after="0" w:line="240" w:lineRule="auto"/>
        <w:jc w:val="center"/>
        <w:rPr>
          <w:rFonts w:ascii="Times New Roman" w:eastAsia="Times New Roman" w:hAnsi="Times New Roman" w:cs="Times New Roman"/>
          <w:sz w:val="24"/>
          <w:szCs w:val="24"/>
        </w:rPr>
      </w:pPr>
      <w:bookmarkStart w:id="0" w:name="_Hlk144371850"/>
      <w:r>
        <w:rPr>
          <w:rFonts w:ascii="Times New Roman" w:hAnsi="Times New Roman"/>
          <w:b/>
          <w:sz w:val="24"/>
          <w:szCs w:val="24"/>
          <w:lang w:eastAsia="ar-SA"/>
        </w:rPr>
        <w:t xml:space="preserve">ОД </w:t>
      </w:r>
      <w:r w:rsidR="003944B5" w:rsidRPr="00806A37">
        <w:rPr>
          <w:rFonts w:ascii="Times New Roman" w:hAnsi="Times New Roman"/>
          <w:b/>
          <w:sz w:val="24"/>
          <w:szCs w:val="24"/>
          <w:lang w:eastAsia="ar-SA"/>
        </w:rPr>
        <w:t>10 Основы безопасности жизнедеятельности</w:t>
      </w:r>
      <w:bookmarkEnd w:id="0"/>
    </w:p>
    <w:p w:rsidR="003944B5" w:rsidRPr="001F5BAE" w:rsidRDefault="003944B5" w:rsidP="003944B5">
      <w:pPr>
        <w:autoSpaceDN w:val="0"/>
        <w:spacing w:after="0" w:line="240" w:lineRule="auto"/>
        <w:rPr>
          <w:rFonts w:ascii="Times New Roman" w:eastAsia="Andale Sans UI" w:hAnsi="Times New Roman" w:cs="Tahoma"/>
          <w:kern w:val="3"/>
          <w:sz w:val="24"/>
          <w:szCs w:val="24"/>
          <w:lang w:val="de-DE" w:eastAsia="ja-JP" w:bidi="fa-IR"/>
        </w:rPr>
      </w:pPr>
    </w:p>
    <w:p w:rsidR="003944B5" w:rsidRPr="001F5BAE" w:rsidRDefault="003944B5" w:rsidP="003944B5">
      <w:pPr>
        <w:autoSpaceDN w:val="0"/>
        <w:spacing w:after="0" w:line="240" w:lineRule="auto"/>
        <w:jc w:val="right"/>
        <w:rPr>
          <w:rFonts w:ascii="Times New Roman" w:eastAsia="Times New Roman" w:hAnsi="Times New Roman" w:cs="Times New Roman"/>
          <w:sz w:val="24"/>
          <w:szCs w:val="24"/>
        </w:rPr>
      </w:pPr>
    </w:p>
    <w:p w:rsidR="003944B5" w:rsidRPr="001F5BAE" w:rsidRDefault="003944B5" w:rsidP="003944B5">
      <w:pPr>
        <w:autoSpaceDN w:val="0"/>
        <w:spacing w:after="0" w:line="240" w:lineRule="auto"/>
        <w:jc w:val="right"/>
        <w:rPr>
          <w:rFonts w:ascii="Times New Roman" w:eastAsia="Times New Roman" w:hAnsi="Times New Roman" w:cs="Times New Roman"/>
          <w:sz w:val="24"/>
          <w:szCs w:val="24"/>
        </w:rPr>
      </w:pPr>
    </w:p>
    <w:p w:rsidR="003944B5" w:rsidRPr="001F5BAE" w:rsidRDefault="003944B5" w:rsidP="003944B5">
      <w:pPr>
        <w:autoSpaceDN w:val="0"/>
        <w:spacing w:after="0" w:line="36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44.02.02 Преподавание в начальных классах</w:t>
      </w:r>
    </w:p>
    <w:p w:rsidR="003944B5" w:rsidRPr="007B517B" w:rsidRDefault="003944B5" w:rsidP="003944B5">
      <w:pPr>
        <w:autoSpaceDN w:val="0"/>
        <w:spacing w:after="0" w:line="240" w:lineRule="auto"/>
        <w:jc w:val="right"/>
        <w:rPr>
          <w:rFonts w:ascii="Times New Roman" w:eastAsia="Times New Roman" w:hAnsi="Times New Roman" w:cs="Times New Roman"/>
          <w:sz w:val="24"/>
          <w:szCs w:val="24"/>
        </w:rPr>
      </w:pPr>
    </w:p>
    <w:p w:rsidR="003944B5" w:rsidRPr="007B517B" w:rsidRDefault="003944B5" w:rsidP="003944B5">
      <w:pPr>
        <w:autoSpaceDN w:val="0"/>
        <w:spacing w:after="0" w:line="240" w:lineRule="auto"/>
        <w:jc w:val="right"/>
        <w:rPr>
          <w:rFonts w:ascii="Times New Roman" w:eastAsia="Times New Roman" w:hAnsi="Times New Roman" w:cs="Times New Roman"/>
          <w:sz w:val="24"/>
          <w:szCs w:val="24"/>
        </w:rPr>
      </w:pPr>
    </w:p>
    <w:p w:rsidR="003944B5" w:rsidRPr="007B517B" w:rsidRDefault="003944B5" w:rsidP="003944B5">
      <w:pPr>
        <w:autoSpaceDN w:val="0"/>
        <w:spacing w:after="0" w:line="240" w:lineRule="auto"/>
        <w:rPr>
          <w:rFonts w:ascii="Times New Roman" w:eastAsia="Times New Roman" w:hAnsi="Times New Roman" w:cs="Times New Roman"/>
          <w:sz w:val="24"/>
          <w:szCs w:val="24"/>
        </w:rPr>
      </w:pPr>
    </w:p>
    <w:p w:rsidR="003944B5" w:rsidRPr="007B517B" w:rsidRDefault="003944B5" w:rsidP="003944B5">
      <w:pPr>
        <w:autoSpaceDN w:val="0"/>
        <w:spacing w:after="0" w:line="240" w:lineRule="auto"/>
        <w:jc w:val="right"/>
        <w:rPr>
          <w:rFonts w:ascii="Times New Roman" w:eastAsia="Times New Roman" w:hAnsi="Times New Roman" w:cs="Times New Roman"/>
          <w:sz w:val="24"/>
          <w:szCs w:val="24"/>
        </w:rPr>
      </w:pPr>
    </w:p>
    <w:p w:rsidR="003944B5" w:rsidRPr="007B517B" w:rsidRDefault="003944B5" w:rsidP="003944B5">
      <w:pPr>
        <w:autoSpaceDN w:val="0"/>
        <w:spacing w:after="0" w:line="240" w:lineRule="auto"/>
        <w:jc w:val="right"/>
        <w:rPr>
          <w:rFonts w:ascii="Times New Roman" w:eastAsia="Times New Roman" w:hAnsi="Times New Roman" w:cs="Times New Roman"/>
          <w:sz w:val="24"/>
          <w:szCs w:val="24"/>
        </w:rPr>
      </w:pPr>
    </w:p>
    <w:p w:rsidR="003944B5" w:rsidRPr="007B517B" w:rsidRDefault="003944B5" w:rsidP="003944B5">
      <w:pPr>
        <w:autoSpaceDN w:val="0"/>
        <w:spacing w:after="0" w:line="240" w:lineRule="auto"/>
        <w:jc w:val="right"/>
        <w:rPr>
          <w:rFonts w:ascii="Times New Roman" w:eastAsia="Times New Roman" w:hAnsi="Times New Roman" w:cs="Times New Roman"/>
          <w:sz w:val="24"/>
          <w:szCs w:val="24"/>
        </w:rPr>
      </w:pPr>
    </w:p>
    <w:p w:rsidR="003944B5" w:rsidRPr="007B517B" w:rsidRDefault="003944B5" w:rsidP="003944B5">
      <w:pPr>
        <w:autoSpaceDN w:val="0"/>
        <w:spacing w:after="0" w:line="240" w:lineRule="auto"/>
        <w:jc w:val="right"/>
        <w:rPr>
          <w:rFonts w:ascii="Times New Roman" w:eastAsia="Times New Roman" w:hAnsi="Times New Roman" w:cs="Times New Roman"/>
          <w:sz w:val="24"/>
          <w:szCs w:val="24"/>
        </w:rPr>
      </w:pPr>
    </w:p>
    <w:p w:rsidR="003944B5" w:rsidRPr="007B517B" w:rsidRDefault="003944B5" w:rsidP="003944B5">
      <w:pPr>
        <w:autoSpaceDN w:val="0"/>
        <w:spacing w:after="0" w:line="240" w:lineRule="auto"/>
        <w:jc w:val="right"/>
        <w:rPr>
          <w:rFonts w:ascii="Times New Roman" w:eastAsia="Times New Roman" w:hAnsi="Times New Roman" w:cs="Times New Roman"/>
          <w:sz w:val="24"/>
          <w:szCs w:val="24"/>
        </w:rPr>
      </w:pPr>
    </w:p>
    <w:p w:rsidR="003944B5" w:rsidRPr="007B517B" w:rsidRDefault="003944B5" w:rsidP="003944B5">
      <w:pPr>
        <w:autoSpaceDN w:val="0"/>
        <w:spacing w:after="0" w:line="240" w:lineRule="auto"/>
        <w:jc w:val="right"/>
        <w:rPr>
          <w:rFonts w:ascii="Times New Roman" w:eastAsia="Times New Roman" w:hAnsi="Times New Roman" w:cs="Times New Roman"/>
          <w:sz w:val="24"/>
          <w:szCs w:val="24"/>
        </w:rPr>
      </w:pPr>
    </w:p>
    <w:p w:rsidR="003944B5" w:rsidRPr="007B517B" w:rsidRDefault="003944B5" w:rsidP="003944B5">
      <w:pPr>
        <w:autoSpaceDN w:val="0"/>
        <w:spacing w:after="0" w:line="240" w:lineRule="auto"/>
        <w:jc w:val="right"/>
        <w:rPr>
          <w:rFonts w:ascii="Times New Roman" w:eastAsia="Times New Roman" w:hAnsi="Times New Roman" w:cs="Times New Roman"/>
          <w:sz w:val="24"/>
          <w:szCs w:val="24"/>
        </w:rPr>
      </w:pPr>
    </w:p>
    <w:p w:rsidR="003944B5" w:rsidRPr="007B517B" w:rsidRDefault="003944B5" w:rsidP="003944B5">
      <w:pPr>
        <w:autoSpaceDN w:val="0"/>
        <w:spacing w:after="0" w:line="240" w:lineRule="auto"/>
        <w:jc w:val="right"/>
        <w:rPr>
          <w:rFonts w:ascii="Times New Roman" w:eastAsia="Times New Roman" w:hAnsi="Times New Roman" w:cs="Times New Roman"/>
          <w:sz w:val="24"/>
          <w:szCs w:val="24"/>
        </w:rPr>
      </w:pPr>
    </w:p>
    <w:p w:rsidR="003944B5" w:rsidRDefault="003944B5" w:rsidP="003944B5"/>
    <w:p w:rsidR="003944B5" w:rsidRDefault="003944B5" w:rsidP="003944B5"/>
    <w:p w:rsidR="003944B5" w:rsidRDefault="003944B5" w:rsidP="003944B5"/>
    <w:p w:rsidR="003944B5" w:rsidRDefault="003944B5" w:rsidP="003944B5"/>
    <w:p w:rsidR="003944B5" w:rsidRPr="0066589B" w:rsidRDefault="003944B5" w:rsidP="003944B5">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r w:rsidRPr="0066589B">
        <w:rPr>
          <w:rFonts w:ascii="Times New Roman" w:hAnsi="Times New Roman"/>
          <w:bCs/>
          <w:sz w:val="24"/>
          <w:szCs w:val="24"/>
        </w:rPr>
        <w:t>2023 г.</w:t>
      </w:r>
    </w:p>
    <w:p w:rsidR="003944B5" w:rsidRPr="0066589B" w:rsidRDefault="00F91344" w:rsidP="003944B5">
      <w:pPr>
        <w:widowControl w:val="0"/>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Cs/>
          <w:sz w:val="24"/>
          <w:szCs w:val="24"/>
        </w:rPr>
      </w:pPr>
      <w:r w:rsidRPr="0066589B">
        <w:rPr>
          <w:rFonts w:ascii="Times New Roman" w:hAnsi="Times New Roman"/>
          <w:bCs/>
          <w:sz w:val="24"/>
          <w:szCs w:val="24"/>
        </w:rPr>
        <w:t>г. о</w:t>
      </w:r>
      <w:r w:rsidR="003944B5" w:rsidRPr="0066589B">
        <w:rPr>
          <w:rFonts w:ascii="Times New Roman" w:hAnsi="Times New Roman"/>
          <w:bCs/>
          <w:sz w:val="24"/>
          <w:szCs w:val="24"/>
        </w:rPr>
        <w:t>. Серпухов</w:t>
      </w:r>
    </w:p>
    <w:p w:rsidR="003944B5" w:rsidRPr="007B517B" w:rsidRDefault="003944B5" w:rsidP="003944B5">
      <w:pPr>
        <w:autoSpaceDN w:val="0"/>
        <w:spacing w:after="0" w:line="360" w:lineRule="auto"/>
        <w:rPr>
          <w:rFonts w:ascii="Times New Roman" w:eastAsia="Times New Roman" w:hAnsi="Times New Roman" w:cs="Times New Roman"/>
          <w:b/>
          <w:bCs/>
          <w:sz w:val="24"/>
          <w:szCs w:val="24"/>
        </w:rPr>
      </w:pPr>
    </w:p>
    <w:p w:rsidR="003944B5" w:rsidRPr="007B517B" w:rsidRDefault="003944B5" w:rsidP="003944B5">
      <w:pPr>
        <w:autoSpaceDN w:val="0"/>
        <w:spacing w:after="0" w:line="360" w:lineRule="auto"/>
        <w:rPr>
          <w:rFonts w:ascii="Times New Roman" w:eastAsia="Times New Roman" w:hAnsi="Times New Roman" w:cs="Times New Roman"/>
          <w:b/>
          <w:bCs/>
          <w:sz w:val="24"/>
          <w:szCs w:val="24"/>
        </w:rPr>
      </w:pPr>
    </w:p>
    <w:p w:rsidR="003944B5" w:rsidRDefault="003944B5" w:rsidP="003944B5">
      <w:pPr>
        <w:autoSpaceDN w:val="0"/>
        <w:spacing w:after="0" w:line="360" w:lineRule="auto"/>
        <w:rPr>
          <w:rFonts w:ascii="Times New Roman" w:eastAsia="Times New Roman" w:hAnsi="Times New Roman" w:cs="Times New Roman"/>
          <w:b/>
          <w:bCs/>
          <w:sz w:val="24"/>
          <w:szCs w:val="24"/>
        </w:rPr>
      </w:pPr>
    </w:p>
    <w:p w:rsidR="003944B5" w:rsidRPr="007B517B" w:rsidRDefault="003944B5" w:rsidP="003944B5">
      <w:pPr>
        <w:autoSpaceDN w:val="0"/>
        <w:spacing w:after="0" w:line="360" w:lineRule="auto"/>
        <w:rPr>
          <w:rFonts w:ascii="Times New Roman" w:eastAsia="Times New Roman" w:hAnsi="Times New Roman" w:cs="Times New Roman"/>
          <w:b/>
          <w:bCs/>
          <w:sz w:val="24"/>
          <w:szCs w:val="24"/>
        </w:rPr>
      </w:pPr>
    </w:p>
    <w:p w:rsidR="003944B5" w:rsidRDefault="003944B5" w:rsidP="003944B5">
      <w:pPr>
        <w:autoSpaceDN w:val="0"/>
        <w:spacing w:after="0" w:line="360" w:lineRule="auto"/>
        <w:rPr>
          <w:rFonts w:ascii="Times New Roman" w:eastAsia="Times New Roman" w:hAnsi="Times New Roman" w:cs="Times New Roman"/>
          <w:b/>
          <w:bCs/>
          <w:sz w:val="24"/>
          <w:szCs w:val="24"/>
        </w:rPr>
      </w:pPr>
      <w:r w:rsidRPr="007B517B">
        <w:rPr>
          <w:rFonts w:ascii="Times New Roman" w:eastAsia="Times New Roman" w:hAnsi="Times New Roman" w:cs="Times New Roman"/>
          <w:b/>
          <w:bCs/>
          <w:sz w:val="24"/>
          <w:szCs w:val="24"/>
        </w:rPr>
        <w:t xml:space="preserve">Разработчики: </w:t>
      </w:r>
    </w:p>
    <w:p w:rsidR="003944B5" w:rsidRPr="00806A37" w:rsidRDefault="003944B5" w:rsidP="003944B5">
      <w:pPr>
        <w:autoSpaceDN w:val="0"/>
        <w:spacing w:after="0" w:line="360" w:lineRule="auto"/>
        <w:rPr>
          <w:rFonts w:ascii="Times New Roman" w:eastAsia="Times New Roman" w:hAnsi="Times New Roman" w:cs="Times New Roman"/>
          <w:b/>
          <w:bCs/>
          <w:sz w:val="24"/>
          <w:szCs w:val="24"/>
        </w:rPr>
      </w:pPr>
      <w:r w:rsidRPr="00806A37">
        <w:rPr>
          <w:rFonts w:ascii="Times New Roman" w:eastAsia="Times New Roman" w:hAnsi="Times New Roman" w:cs="Times New Roman"/>
          <w:sz w:val="24"/>
          <w:szCs w:val="24"/>
        </w:rPr>
        <w:t>Миронова</w:t>
      </w:r>
      <w:r>
        <w:rPr>
          <w:rFonts w:ascii="Times New Roman" w:eastAsia="Times New Roman" w:hAnsi="Times New Roman" w:cs="Times New Roman"/>
          <w:sz w:val="24"/>
          <w:szCs w:val="24"/>
        </w:rPr>
        <w:t>Н.А.</w:t>
      </w:r>
      <w:r w:rsidRPr="007B517B">
        <w:rPr>
          <w:rFonts w:ascii="Times New Roman" w:eastAsia="Times New Roman" w:hAnsi="Times New Roman" w:cs="Times New Roman"/>
          <w:sz w:val="24"/>
          <w:szCs w:val="24"/>
        </w:rPr>
        <w:t>, преподавател</w:t>
      </w:r>
      <w:r>
        <w:rPr>
          <w:rFonts w:ascii="Times New Roman" w:eastAsia="Times New Roman" w:hAnsi="Times New Roman" w:cs="Times New Roman"/>
          <w:sz w:val="24"/>
          <w:szCs w:val="24"/>
        </w:rPr>
        <w:t>ь ГАПОУ МО «Губернский колледж»</w:t>
      </w:r>
    </w:p>
    <w:p w:rsidR="003944B5" w:rsidRPr="007B517B" w:rsidRDefault="003944B5" w:rsidP="003944B5">
      <w:pPr>
        <w:autoSpaceDN w:val="0"/>
        <w:spacing w:after="0" w:line="360" w:lineRule="auto"/>
        <w:rPr>
          <w:rFonts w:ascii="Times New Roman" w:eastAsia="Andale Sans UI" w:hAnsi="Times New Roman" w:cs="Tahoma"/>
          <w:kern w:val="3"/>
          <w:sz w:val="24"/>
          <w:szCs w:val="24"/>
          <w:lang w:val="de-DE" w:eastAsia="ja-JP" w:bidi="fa-IR"/>
        </w:rPr>
      </w:pPr>
    </w:p>
    <w:p w:rsidR="003944B5" w:rsidRDefault="003944B5" w:rsidP="003944B5"/>
    <w:p w:rsidR="003944B5" w:rsidRDefault="003944B5" w:rsidP="003944B5"/>
    <w:p w:rsidR="003944B5" w:rsidRDefault="003944B5" w:rsidP="003944B5"/>
    <w:p w:rsidR="003944B5" w:rsidRDefault="003944B5" w:rsidP="003944B5"/>
    <w:p w:rsidR="003944B5" w:rsidRDefault="003944B5" w:rsidP="003944B5"/>
    <w:p w:rsidR="003944B5" w:rsidRDefault="003944B5" w:rsidP="003944B5"/>
    <w:p w:rsidR="003944B5" w:rsidRDefault="003944B5" w:rsidP="003944B5"/>
    <w:p w:rsidR="003944B5" w:rsidRDefault="003944B5" w:rsidP="003944B5"/>
    <w:p w:rsidR="003944B5" w:rsidRDefault="003944B5" w:rsidP="003944B5"/>
    <w:p w:rsidR="003944B5" w:rsidRDefault="003944B5" w:rsidP="003944B5"/>
    <w:p w:rsidR="003944B5" w:rsidRDefault="003944B5" w:rsidP="003944B5"/>
    <w:p w:rsidR="003944B5" w:rsidRDefault="003944B5" w:rsidP="003944B5"/>
    <w:p w:rsidR="003944B5" w:rsidRDefault="003944B5" w:rsidP="003944B5"/>
    <w:p w:rsidR="003944B5" w:rsidRDefault="003944B5" w:rsidP="003944B5"/>
    <w:p w:rsidR="003944B5" w:rsidRDefault="003944B5" w:rsidP="003944B5"/>
    <w:p w:rsidR="003944B5" w:rsidRDefault="003944B5" w:rsidP="003944B5"/>
    <w:p w:rsidR="003944B5" w:rsidRDefault="003944B5" w:rsidP="003944B5"/>
    <w:p w:rsidR="003944B5" w:rsidRDefault="003944B5" w:rsidP="003944B5"/>
    <w:p w:rsidR="003944B5" w:rsidRDefault="003944B5" w:rsidP="003944B5"/>
    <w:p w:rsidR="003944B5" w:rsidRDefault="003944B5" w:rsidP="003944B5"/>
    <w:p w:rsidR="003944B5" w:rsidRDefault="003944B5" w:rsidP="003944B5"/>
    <w:p w:rsidR="003944B5" w:rsidRDefault="003944B5" w:rsidP="003944B5"/>
    <w:p w:rsidR="003944B5" w:rsidRDefault="003944B5" w:rsidP="003944B5"/>
    <w:p w:rsidR="003944B5" w:rsidRDefault="003944B5" w:rsidP="003944B5"/>
    <w:p w:rsidR="003944B5" w:rsidRDefault="003944B5" w:rsidP="003944B5"/>
    <w:p w:rsidR="003944B5" w:rsidRDefault="003944B5" w:rsidP="003944B5"/>
    <w:p w:rsidR="003944B5" w:rsidRDefault="003944B5" w:rsidP="003944B5"/>
    <w:p w:rsidR="003944B5" w:rsidRDefault="003944B5" w:rsidP="003944B5"/>
    <w:p w:rsidR="003944B5" w:rsidRDefault="003944B5" w:rsidP="003944B5">
      <w:pPr>
        <w:jc w:val="center"/>
        <w:rPr>
          <w:rFonts w:ascii="Times New Roman" w:hAnsi="Times New Roman" w:cs="Times New Roman"/>
          <w:b/>
          <w:sz w:val="24"/>
          <w:szCs w:val="24"/>
        </w:rPr>
      </w:pPr>
      <w:r w:rsidRPr="007B517B">
        <w:rPr>
          <w:rFonts w:ascii="Times New Roman" w:hAnsi="Times New Roman" w:cs="Times New Roman"/>
          <w:b/>
          <w:sz w:val="24"/>
          <w:szCs w:val="24"/>
        </w:rPr>
        <w:t>СОДЕРЖАНИЕ</w:t>
      </w:r>
    </w:p>
    <w:p w:rsidR="003944B5" w:rsidRDefault="003944B5" w:rsidP="003944B5">
      <w:pPr>
        <w:jc w:val="center"/>
        <w:rPr>
          <w:rFonts w:ascii="Times New Roman" w:hAnsi="Times New Roman" w:cs="Times New Roman"/>
          <w:b/>
          <w:sz w:val="24"/>
          <w:szCs w:val="24"/>
        </w:rPr>
      </w:pPr>
    </w:p>
    <w:p w:rsidR="003944B5" w:rsidRDefault="003944B5" w:rsidP="003944B5">
      <w:pPr>
        <w:pStyle w:val="a3"/>
        <w:rPr>
          <w:rFonts w:ascii="Times New Roman" w:hAnsi="Times New Roman" w:cs="Times New Roman"/>
          <w:sz w:val="24"/>
          <w:szCs w:val="24"/>
        </w:rPr>
      </w:pPr>
      <w:r>
        <w:rPr>
          <w:rFonts w:ascii="Times New Roman" w:hAnsi="Times New Roman" w:cs="Times New Roman"/>
          <w:sz w:val="24"/>
          <w:szCs w:val="24"/>
        </w:rPr>
        <w:t>Пояснительная записка………………………………………………………………....4</w:t>
      </w:r>
    </w:p>
    <w:p w:rsidR="003944B5" w:rsidRDefault="003944B5" w:rsidP="003944B5">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 оценочных средств для проведения входного контроля………………1</w:t>
      </w:r>
      <w:r w:rsidR="00987D3F">
        <w:rPr>
          <w:rFonts w:ascii="Times New Roman" w:hAnsi="Times New Roman" w:cs="Times New Roman"/>
          <w:sz w:val="24"/>
          <w:szCs w:val="24"/>
        </w:rPr>
        <w:t>8</w:t>
      </w:r>
    </w:p>
    <w:p w:rsidR="003944B5" w:rsidRPr="00F91344" w:rsidRDefault="003944B5" w:rsidP="00F91344">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 оценочных средств для проведения текущего контроля………………2</w:t>
      </w:r>
      <w:r w:rsidR="00987D3F">
        <w:rPr>
          <w:rFonts w:ascii="Times New Roman" w:hAnsi="Times New Roman" w:cs="Times New Roman"/>
          <w:sz w:val="24"/>
          <w:szCs w:val="24"/>
        </w:rPr>
        <w:t>7</w:t>
      </w:r>
    </w:p>
    <w:p w:rsidR="003944B5" w:rsidRDefault="003944B5" w:rsidP="003944B5">
      <w:pPr>
        <w:pStyle w:val="a3"/>
        <w:numPr>
          <w:ilvl w:val="0"/>
          <w:numId w:val="1"/>
        </w:numPr>
        <w:rPr>
          <w:rFonts w:ascii="Times New Roman" w:hAnsi="Times New Roman" w:cs="Times New Roman"/>
          <w:sz w:val="24"/>
          <w:szCs w:val="24"/>
        </w:rPr>
      </w:pPr>
      <w:r>
        <w:rPr>
          <w:rFonts w:ascii="Times New Roman" w:hAnsi="Times New Roman" w:cs="Times New Roman"/>
          <w:sz w:val="24"/>
          <w:szCs w:val="24"/>
        </w:rPr>
        <w:t>Материалы оценочных средств для проведения промежуточной аттестации…..…4</w:t>
      </w:r>
      <w:r w:rsidR="00987D3F">
        <w:rPr>
          <w:rFonts w:ascii="Times New Roman" w:hAnsi="Times New Roman" w:cs="Times New Roman"/>
          <w:sz w:val="24"/>
          <w:szCs w:val="24"/>
        </w:rPr>
        <w:t>3</w:t>
      </w:r>
    </w:p>
    <w:p w:rsidR="003944B5" w:rsidRDefault="003944B5" w:rsidP="003944B5">
      <w:pPr>
        <w:rPr>
          <w:rFonts w:ascii="Times New Roman" w:hAnsi="Times New Roman" w:cs="Times New Roman"/>
          <w:sz w:val="24"/>
          <w:szCs w:val="24"/>
        </w:rPr>
      </w:pPr>
    </w:p>
    <w:p w:rsidR="003944B5" w:rsidRPr="00B07E6F" w:rsidRDefault="003944B5" w:rsidP="003944B5">
      <w:pPr>
        <w:pageBreakBefore/>
        <w:autoSpaceDN w:val="0"/>
        <w:spacing w:after="0" w:line="360" w:lineRule="auto"/>
        <w:jc w:val="center"/>
        <w:rPr>
          <w:rFonts w:ascii="Times New Roman" w:eastAsia="Andale Sans UI" w:hAnsi="Times New Roman" w:cs="Tahoma"/>
          <w:kern w:val="3"/>
          <w:sz w:val="24"/>
          <w:szCs w:val="24"/>
          <w:lang w:eastAsia="ja-JP" w:bidi="fa-IR"/>
        </w:rPr>
      </w:pPr>
      <w:r w:rsidRPr="00FE1D6B">
        <w:rPr>
          <w:rFonts w:ascii="Times New Roman Полужирный" w:eastAsia="Times New Roman" w:hAnsi="Times New Roman Полужирный" w:cs="Times New Roman"/>
          <w:b/>
          <w:caps/>
          <w:sz w:val="24"/>
          <w:szCs w:val="24"/>
        </w:rPr>
        <w:lastRenderedPageBreak/>
        <w:t>Пояснительная записка</w:t>
      </w:r>
    </w:p>
    <w:p w:rsidR="003944B5" w:rsidRPr="000E2047" w:rsidRDefault="003944B5" w:rsidP="003944B5">
      <w:pPr>
        <w:autoSpaceDN w:val="0"/>
        <w:spacing w:after="0" w:line="240" w:lineRule="auto"/>
        <w:ind w:right="-6" w:firstLine="708"/>
        <w:jc w:val="both"/>
        <w:rPr>
          <w:rFonts w:ascii="Times New Roman" w:eastAsia="Andale Sans UI" w:hAnsi="Times New Roman" w:cs="Tahoma"/>
          <w:kern w:val="3"/>
          <w:sz w:val="24"/>
          <w:szCs w:val="24"/>
          <w:lang w:eastAsia="ja-JP" w:bidi="fa-IR"/>
        </w:rPr>
      </w:pPr>
      <w:r>
        <w:rPr>
          <w:rFonts w:ascii="Times New Roman" w:eastAsia="Times New Roman" w:hAnsi="Times New Roman" w:cs="Times New Roman"/>
          <w:sz w:val="24"/>
          <w:szCs w:val="24"/>
        </w:rPr>
        <w:t xml:space="preserve">Фонд </w:t>
      </w:r>
      <w:r w:rsidRPr="00FE1D6B">
        <w:rPr>
          <w:rFonts w:ascii="Times New Roman" w:eastAsia="Times New Roman" w:hAnsi="Times New Roman" w:cs="Times New Roman"/>
          <w:sz w:val="24"/>
          <w:szCs w:val="24"/>
        </w:rPr>
        <w:t xml:space="preserve">оценочных средств предназначен для проверки освоения </w:t>
      </w:r>
      <w:r>
        <w:rPr>
          <w:rFonts w:ascii="Times New Roman" w:eastAsia="Times New Roman" w:hAnsi="Times New Roman" w:cs="Times New Roman"/>
          <w:sz w:val="24"/>
          <w:szCs w:val="24"/>
        </w:rPr>
        <w:t xml:space="preserve">общеобразовательной дисциплины </w:t>
      </w:r>
      <w:r w:rsidR="00266DA2" w:rsidRPr="003D545A">
        <w:rPr>
          <w:rFonts w:ascii="Times New Roman" w:eastAsia="Times New Roman" w:hAnsi="Times New Roman" w:cs="Times New Roman"/>
          <w:sz w:val="24"/>
          <w:szCs w:val="24"/>
        </w:rPr>
        <w:t xml:space="preserve">ОД 10 «Основы безопасности жизнедеятельности» (далее – </w:t>
      </w:r>
      <w:bookmarkStart w:id="1" w:name="_Hlk157519812"/>
      <w:r w:rsidR="00266DA2" w:rsidRPr="003D545A">
        <w:rPr>
          <w:rFonts w:ascii="Times New Roman" w:eastAsia="Times New Roman" w:hAnsi="Times New Roman" w:cs="Times New Roman"/>
          <w:sz w:val="24"/>
          <w:szCs w:val="24"/>
        </w:rPr>
        <w:t>ОБЖ</w:t>
      </w:r>
      <w:bookmarkEnd w:id="1"/>
      <w:r w:rsidR="00266DA2" w:rsidRPr="003D545A">
        <w:rPr>
          <w:rFonts w:ascii="Times New Roman" w:eastAsia="Times New Roman" w:hAnsi="Times New Roman" w:cs="Times New Roman"/>
          <w:sz w:val="24"/>
          <w:szCs w:val="24"/>
        </w:rPr>
        <w:t>)</w:t>
      </w:r>
      <w:r w:rsidR="00293E52">
        <w:rPr>
          <w:rFonts w:ascii="Times New Roman" w:eastAsia="Times New Roman" w:hAnsi="Times New Roman" w:cs="Times New Roman"/>
          <w:sz w:val="24"/>
          <w:szCs w:val="24"/>
        </w:rPr>
        <w:t xml:space="preserve"> </w:t>
      </w:r>
      <w:r w:rsidRPr="00FE1D6B">
        <w:rPr>
          <w:rFonts w:ascii="Times New Roman" w:eastAsia="Times New Roman" w:hAnsi="Times New Roman" w:cs="Times New Roman"/>
          <w:sz w:val="24"/>
          <w:szCs w:val="24"/>
        </w:rPr>
        <w:t>и входит в состав фонда оценочных средств основной профессиональной образовательной программы (далее - ОПОП) по спец</w:t>
      </w:r>
      <w:r>
        <w:rPr>
          <w:rFonts w:ascii="Times New Roman" w:eastAsia="Times New Roman" w:hAnsi="Times New Roman" w:cs="Times New Roman"/>
          <w:sz w:val="24"/>
          <w:szCs w:val="24"/>
        </w:rPr>
        <w:t xml:space="preserve">иальности </w:t>
      </w:r>
      <w:r w:rsidRPr="00142641">
        <w:rPr>
          <w:rFonts w:ascii="Times New Roman" w:eastAsia="Times New Roman" w:hAnsi="Times New Roman" w:cs="Times New Roman"/>
          <w:sz w:val="24"/>
          <w:szCs w:val="24"/>
        </w:rPr>
        <w:t>44.02.02 Преподавание в начальных классах</w:t>
      </w:r>
      <w:r w:rsidRPr="00FE1D6B">
        <w:rPr>
          <w:rFonts w:ascii="Times New Roman" w:eastAsia="Times New Roman" w:hAnsi="Times New Roman" w:cs="Times New Roman"/>
          <w:sz w:val="24"/>
          <w:szCs w:val="24"/>
        </w:rPr>
        <w:t>, реализуемой в ГА</w:t>
      </w:r>
      <w:r>
        <w:rPr>
          <w:rFonts w:ascii="Times New Roman" w:eastAsia="Times New Roman" w:hAnsi="Times New Roman" w:cs="Times New Roman"/>
          <w:sz w:val="24"/>
          <w:szCs w:val="24"/>
        </w:rPr>
        <w:t>П</w:t>
      </w:r>
      <w:r w:rsidRPr="00FE1D6B">
        <w:rPr>
          <w:rFonts w:ascii="Times New Roman" w:eastAsia="Times New Roman" w:hAnsi="Times New Roman" w:cs="Times New Roman"/>
          <w:sz w:val="24"/>
          <w:szCs w:val="24"/>
        </w:rPr>
        <w:t xml:space="preserve">ОУ МО </w:t>
      </w:r>
      <w:r>
        <w:rPr>
          <w:rFonts w:ascii="Times New Roman" w:eastAsia="Times New Roman" w:hAnsi="Times New Roman" w:cs="Times New Roman"/>
          <w:sz w:val="24"/>
          <w:szCs w:val="24"/>
        </w:rPr>
        <w:t>«Губернский колледж</w:t>
      </w:r>
      <w:r w:rsidRPr="00FE1D6B">
        <w:rPr>
          <w:rFonts w:ascii="Times New Roman" w:eastAsia="Times New Roman" w:hAnsi="Times New Roman" w:cs="Times New Roman"/>
          <w:sz w:val="24"/>
          <w:szCs w:val="24"/>
        </w:rPr>
        <w:t>».</w:t>
      </w:r>
    </w:p>
    <w:p w:rsidR="003944B5" w:rsidRDefault="003944B5" w:rsidP="003944B5">
      <w:pPr>
        <w:autoSpaceDN w:val="0"/>
        <w:spacing w:after="0" w:line="240" w:lineRule="auto"/>
        <w:ind w:right="-6" w:firstLine="708"/>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 xml:space="preserve">Фонд </w:t>
      </w:r>
      <w:r w:rsidRPr="00FE1D6B">
        <w:rPr>
          <w:rFonts w:ascii="Times New Roman" w:eastAsia="Times New Roman" w:hAnsi="Times New Roman" w:cs="Times New Roman"/>
          <w:sz w:val="24"/>
          <w:szCs w:val="24"/>
        </w:rPr>
        <w:t xml:space="preserve">оценочных средств разработан </w:t>
      </w:r>
      <w:r>
        <w:rPr>
          <w:rFonts w:ascii="Times New Roman" w:eastAsia="Times New Roman" w:hAnsi="Times New Roman" w:cs="Times New Roman"/>
          <w:sz w:val="24"/>
          <w:szCs w:val="24"/>
        </w:rPr>
        <w:t xml:space="preserve">на основе рабочей программы по ОД </w:t>
      </w:r>
      <w:r w:rsidR="00266DA2">
        <w:rPr>
          <w:rFonts w:ascii="Times New Roman" w:eastAsia="Times New Roman" w:hAnsi="Times New Roman" w:cs="Times New Roman"/>
          <w:sz w:val="24"/>
          <w:szCs w:val="24"/>
        </w:rPr>
        <w:t>10</w:t>
      </w:r>
      <w:r w:rsidR="00293E52">
        <w:rPr>
          <w:rFonts w:ascii="Times New Roman" w:eastAsia="Times New Roman" w:hAnsi="Times New Roman" w:cs="Times New Roman"/>
          <w:sz w:val="24"/>
          <w:szCs w:val="24"/>
        </w:rPr>
        <w:t xml:space="preserve"> </w:t>
      </w:r>
      <w:r w:rsidR="00266DA2" w:rsidRPr="003D545A">
        <w:rPr>
          <w:rFonts w:ascii="Times New Roman" w:eastAsia="Times New Roman" w:hAnsi="Times New Roman" w:cs="Times New Roman"/>
          <w:sz w:val="24"/>
          <w:szCs w:val="24"/>
        </w:rPr>
        <w:t>ОБЖ</w:t>
      </w:r>
      <w:r>
        <w:rPr>
          <w:rFonts w:ascii="Times New Roman" w:eastAsia="Times New Roman" w:hAnsi="Times New Roman" w:cs="Times New Roman"/>
          <w:sz w:val="24"/>
          <w:szCs w:val="24"/>
        </w:rPr>
        <w:t>.</w:t>
      </w:r>
    </w:p>
    <w:p w:rsidR="003944B5" w:rsidRPr="00FE1D6B" w:rsidRDefault="003944B5" w:rsidP="003944B5">
      <w:pPr>
        <w:autoSpaceDN w:val="0"/>
        <w:spacing w:after="0" w:line="240" w:lineRule="auto"/>
        <w:ind w:right="-6" w:firstLine="708"/>
        <w:jc w:val="both"/>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 xml:space="preserve">Структура </w:t>
      </w:r>
      <w:r>
        <w:rPr>
          <w:rFonts w:ascii="Times New Roman" w:eastAsia="Times New Roman" w:hAnsi="Times New Roman" w:cs="Times New Roman"/>
          <w:sz w:val="24"/>
          <w:szCs w:val="24"/>
        </w:rPr>
        <w:t xml:space="preserve">фонда </w:t>
      </w:r>
      <w:r w:rsidRPr="00FE1D6B">
        <w:rPr>
          <w:rFonts w:ascii="Times New Roman" w:eastAsia="Times New Roman" w:hAnsi="Times New Roman" w:cs="Times New Roman"/>
          <w:sz w:val="24"/>
          <w:szCs w:val="24"/>
        </w:rPr>
        <w:t>оценочных средств, порядок разработки, согласования и утверждения регламентированы Положением о фонде оценочных средств ГА</w:t>
      </w:r>
      <w:r>
        <w:rPr>
          <w:rFonts w:ascii="Times New Roman" w:eastAsia="Times New Roman" w:hAnsi="Times New Roman" w:cs="Times New Roman"/>
          <w:sz w:val="24"/>
          <w:szCs w:val="24"/>
        </w:rPr>
        <w:t>П</w:t>
      </w:r>
      <w:r w:rsidRPr="00FE1D6B">
        <w:rPr>
          <w:rFonts w:ascii="Times New Roman" w:eastAsia="Times New Roman" w:hAnsi="Times New Roman" w:cs="Times New Roman"/>
          <w:sz w:val="24"/>
          <w:szCs w:val="24"/>
        </w:rPr>
        <w:t xml:space="preserve">ОУ МО </w:t>
      </w:r>
      <w:r>
        <w:rPr>
          <w:rFonts w:ascii="Times New Roman" w:eastAsia="Times New Roman" w:hAnsi="Times New Roman" w:cs="Times New Roman"/>
          <w:sz w:val="24"/>
          <w:szCs w:val="24"/>
        </w:rPr>
        <w:t>«Губернский колледж</w:t>
      </w:r>
      <w:r w:rsidRPr="00FE1D6B">
        <w:rPr>
          <w:rFonts w:ascii="Times New Roman" w:eastAsia="Times New Roman" w:hAnsi="Times New Roman" w:cs="Times New Roman"/>
          <w:sz w:val="24"/>
          <w:szCs w:val="24"/>
        </w:rPr>
        <w:t>».</w:t>
      </w:r>
    </w:p>
    <w:p w:rsidR="003944B5" w:rsidRDefault="003944B5" w:rsidP="003944B5">
      <w:pPr>
        <w:autoSpaceDN w:val="0"/>
        <w:spacing w:after="0" w:line="240" w:lineRule="auto"/>
        <w:ind w:right="-6" w:firstLine="708"/>
        <w:jc w:val="both"/>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 xml:space="preserve">Настоящий </w:t>
      </w:r>
      <w:r>
        <w:rPr>
          <w:rFonts w:ascii="Times New Roman" w:eastAsia="Times New Roman" w:hAnsi="Times New Roman" w:cs="Times New Roman"/>
          <w:sz w:val="24"/>
          <w:szCs w:val="24"/>
        </w:rPr>
        <w:t xml:space="preserve">фонд </w:t>
      </w:r>
      <w:r w:rsidRPr="00FE1D6B">
        <w:rPr>
          <w:rFonts w:ascii="Times New Roman" w:eastAsia="Times New Roman" w:hAnsi="Times New Roman" w:cs="Times New Roman"/>
          <w:sz w:val="24"/>
          <w:szCs w:val="24"/>
        </w:rPr>
        <w:t xml:space="preserve">оценочных средств предназначен для проведения </w:t>
      </w:r>
      <w:r>
        <w:rPr>
          <w:rFonts w:ascii="Times New Roman" w:eastAsia="Times New Roman" w:hAnsi="Times New Roman" w:cs="Times New Roman"/>
          <w:sz w:val="24"/>
          <w:szCs w:val="24"/>
        </w:rPr>
        <w:t>контрольных процедур</w:t>
      </w:r>
      <w:r w:rsidRPr="00FE1D6B">
        <w:rPr>
          <w:rFonts w:ascii="Times New Roman" w:eastAsia="Times New Roman" w:hAnsi="Times New Roman" w:cs="Times New Roman"/>
          <w:sz w:val="24"/>
          <w:szCs w:val="24"/>
        </w:rPr>
        <w:t xml:space="preserve"> по </w:t>
      </w:r>
      <w:r>
        <w:rPr>
          <w:rFonts w:ascii="Times New Roman" w:eastAsia="Times New Roman" w:hAnsi="Times New Roman" w:cs="Times New Roman"/>
          <w:sz w:val="24"/>
          <w:szCs w:val="24"/>
        </w:rPr>
        <w:t>общеобразовательной</w:t>
      </w:r>
      <w:r w:rsidRPr="00FE1D6B">
        <w:rPr>
          <w:rFonts w:ascii="Times New Roman" w:eastAsia="Times New Roman" w:hAnsi="Times New Roman" w:cs="Times New Roman"/>
          <w:sz w:val="24"/>
          <w:szCs w:val="24"/>
        </w:rPr>
        <w:t xml:space="preserve"> дисциплине</w:t>
      </w:r>
      <w:r>
        <w:rPr>
          <w:rFonts w:ascii="Times New Roman" w:eastAsia="Times New Roman" w:hAnsi="Times New Roman" w:cs="Times New Roman"/>
          <w:sz w:val="24"/>
          <w:szCs w:val="24"/>
        </w:rPr>
        <w:t xml:space="preserve"> в форме входного, текущего, рубежного контроля и промежуточной аттестации.</w:t>
      </w:r>
    </w:p>
    <w:p w:rsidR="003944B5" w:rsidRDefault="003944B5" w:rsidP="003944B5">
      <w:pPr>
        <w:autoSpaceDN w:val="0"/>
        <w:spacing w:after="0" w:line="240" w:lineRule="auto"/>
        <w:ind w:firstLine="851"/>
        <w:jc w:val="both"/>
        <w:rPr>
          <w:rFonts w:ascii="Times New Roman" w:eastAsia="Times New Roman" w:hAnsi="Times New Roman" w:cs="Times New Roman"/>
          <w:sz w:val="24"/>
          <w:szCs w:val="24"/>
        </w:rPr>
      </w:pPr>
    </w:p>
    <w:p w:rsidR="003944B5" w:rsidRPr="00FE1D6B" w:rsidRDefault="003944B5" w:rsidP="003944B5">
      <w:pPr>
        <w:autoSpaceDN w:val="0"/>
        <w:spacing w:after="0" w:line="240" w:lineRule="auto"/>
        <w:ind w:right="-5"/>
        <w:jc w:val="both"/>
        <w:rPr>
          <w:rFonts w:ascii="Times New Roman" w:eastAsia="Times New Roman" w:hAnsi="Times New Roman" w:cs="Times New Roman"/>
          <w:b/>
          <w:sz w:val="24"/>
          <w:szCs w:val="24"/>
        </w:rPr>
      </w:pPr>
    </w:p>
    <w:p w:rsidR="003944B5" w:rsidRPr="00FE1D6B" w:rsidRDefault="003944B5" w:rsidP="003944B5">
      <w:pPr>
        <w:autoSpaceDN w:val="0"/>
        <w:spacing w:after="0" w:line="240" w:lineRule="auto"/>
        <w:ind w:right="-5"/>
        <w:jc w:val="both"/>
        <w:rPr>
          <w:rFonts w:ascii="Times New Roman" w:eastAsia="Times New Roman" w:hAnsi="Times New Roman" w:cs="Times New Roman"/>
          <w:b/>
          <w:sz w:val="24"/>
          <w:szCs w:val="24"/>
        </w:rPr>
      </w:pPr>
      <w:r w:rsidRPr="00FE1D6B">
        <w:rPr>
          <w:rFonts w:ascii="Times New Roman" w:eastAsia="Times New Roman" w:hAnsi="Times New Roman" w:cs="Times New Roman"/>
          <w:b/>
          <w:sz w:val="24"/>
          <w:szCs w:val="24"/>
        </w:rPr>
        <w:t xml:space="preserve">Используемые термины и определения, сокращения </w:t>
      </w:r>
    </w:p>
    <w:p w:rsidR="003944B5" w:rsidRPr="00FE1D6B" w:rsidRDefault="003944B5" w:rsidP="003944B5">
      <w:pPr>
        <w:autoSpaceDN w:val="0"/>
        <w:spacing w:after="0" w:line="240" w:lineRule="auto"/>
        <w:ind w:right="-694"/>
        <w:rPr>
          <w:rFonts w:ascii="Times New Roman" w:eastAsia="Times New Roman" w:hAnsi="Times New Roman" w:cs="Times New Roman"/>
          <w:i/>
          <w:sz w:val="24"/>
          <w:szCs w:val="24"/>
        </w:rPr>
      </w:pPr>
    </w:p>
    <w:tbl>
      <w:tblPr>
        <w:tblW w:w="9905" w:type="dxa"/>
        <w:tblCellMar>
          <w:left w:w="10" w:type="dxa"/>
          <w:right w:w="10" w:type="dxa"/>
        </w:tblCellMar>
        <w:tblLook w:val="04A0"/>
      </w:tblPr>
      <w:tblGrid>
        <w:gridCol w:w="1668"/>
        <w:gridCol w:w="567"/>
        <w:gridCol w:w="7670"/>
      </w:tblGrid>
      <w:tr w:rsidR="003944B5" w:rsidRPr="00FE1D6B" w:rsidTr="004D05B9">
        <w:tc>
          <w:tcPr>
            <w:tcW w:w="1668" w:type="dxa"/>
            <w:shd w:val="clear" w:color="auto" w:fill="auto"/>
            <w:tcMar>
              <w:top w:w="0" w:type="dxa"/>
              <w:left w:w="108" w:type="dxa"/>
              <w:bottom w:w="0" w:type="dxa"/>
              <w:right w:w="108" w:type="dxa"/>
            </w:tcMar>
          </w:tcPr>
          <w:p w:rsidR="003944B5" w:rsidRPr="00FE1D6B" w:rsidRDefault="003944B5" w:rsidP="004D05B9">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О</w:t>
            </w:r>
            <w:r w:rsidRPr="00FE1D6B">
              <w:rPr>
                <w:rFonts w:ascii="Times New Roman" w:eastAsia="Times New Roman" w:hAnsi="Times New Roman" w:cs="Times New Roman"/>
                <w:sz w:val="24"/>
                <w:szCs w:val="24"/>
              </w:rPr>
              <w:t>Д</w:t>
            </w:r>
          </w:p>
        </w:tc>
        <w:tc>
          <w:tcPr>
            <w:tcW w:w="567" w:type="dxa"/>
            <w:shd w:val="clear" w:color="auto" w:fill="auto"/>
            <w:tcMar>
              <w:top w:w="0" w:type="dxa"/>
              <w:left w:w="108" w:type="dxa"/>
              <w:bottom w:w="0" w:type="dxa"/>
              <w:right w:w="108" w:type="dxa"/>
            </w:tcMar>
          </w:tcPr>
          <w:p w:rsidR="003944B5" w:rsidRPr="00FE1D6B" w:rsidRDefault="003944B5" w:rsidP="004D05B9">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3944B5" w:rsidRPr="00FE1D6B" w:rsidRDefault="003944B5" w:rsidP="004D05B9">
            <w:pPr>
              <w:autoSpaceDN w:val="0"/>
              <w:spacing w:after="0"/>
              <w:ind w:right="-694"/>
              <w:rPr>
                <w:rFonts w:ascii="Times New Roman" w:eastAsia="Andale Sans UI" w:hAnsi="Times New Roman" w:cs="Tahoma"/>
                <w:kern w:val="3"/>
                <w:sz w:val="24"/>
                <w:szCs w:val="24"/>
                <w:lang w:val="de-DE" w:eastAsia="ja-JP" w:bidi="fa-IR"/>
              </w:rPr>
            </w:pPr>
            <w:r>
              <w:rPr>
                <w:rFonts w:ascii="Times New Roman" w:eastAsia="Times New Roman" w:hAnsi="Times New Roman" w:cs="Times New Roman"/>
                <w:sz w:val="24"/>
                <w:szCs w:val="24"/>
              </w:rPr>
              <w:t>общеобразователь</w:t>
            </w:r>
            <w:r w:rsidRPr="00FE1D6B">
              <w:rPr>
                <w:rFonts w:ascii="Times New Roman" w:eastAsia="Times New Roman" w:hAnsi="Times New Roman" w:cs="Times New Roman"/>
                <w:sz w:val="24"/>
                <w:szCs w:val="24"/>
              </w:rPr>
              <w:t>ная дисциплина;</w:t>
            </w:r>
          </w:p>
        </w:tc>
      </w:tr>
      <w:tr w:rsidR="003944B5" w:rsidRPr="00FE1D6B" w:rsidTr="004D05B9">
        <w:tc>
          <w:tcPr>
            <w:tcW w:w="1668" w:type="dxa"/>
            <w:shd w:val="clear" w:color="auto" w:fill="auto"/>
            <w:tcMar>
              <w:top w:w="0" w:type="dxa"/>
              <w:left w:w="108" w:type="dxa"/>
              <w:bottom w:w="0" w:type="dxa"/>
              <w:right w:w="108" w:type="dxa"/>
            </w:tcMar>
          </w:tcPr>
          <w:p w:rsidR="003944B5" w:rsidRPr="00FE1D6B" w:rsidRDefault="003944B5" w:rsidP="004D05B9">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ФГОС СОО       -</w:t>
            </w:r>
          </w:p>
        </w:tc>
        <w:tc>
          <w:tcPr>
            <w:tcW w:w="567" w:type="dxa"/>
            <w:shd w:val="clear" w:color="auto" w:fill="auto"/>
            <w:tcMar>
              <w:top w:w="0" w:type="dxa"/>
              <w:left w:w="108" w:type="dxa"/>
              <w:bottom w:w="0" w:type="dxa"/>
              <w:right w:w="108" w:type="dxa"/>
            </w:tcMar>
          </w:tcPr>
          <w:p w:rsidR="003944B5" w:rsidRPr="00B07E6F" w:rsidRDefault="003944B5" w:rsidP="004D05B9">
            <w:pPr>
              <w:autoSpaceDN w:val="0"/>
              <w:spacing w:after="0"/>
              <w:ind w:right="-694"/>
              <w:rPr>
                <w:rFonts w:ascii="Times New Roman" w:eastAsia="Andale Sans UI" w:hAnsi="Times New Roman" w:cs="Tahoma"/>
                <w:kern w:val="3"/>
                <w:sz w:val="24"/>
                <w:szCs w:val="24"/>
                <w:lang w:eastAsia="ja-JP" w:bidi="fa-IR"/>
              </w:rPr>
            </w:pPr>
            <w:r>
              <w:rPr>
                <w:rFonts w:ascii="Times New Roman" w:eastAsia="Andale Sans UI" w:hAnsi="Times New Roman" w:cs="Tahoma"/>
                <w:kern w:val="3"/>
                <w:sz w:val="24"/>
                <w:szCs w:val="24"/>
                <w:lang w:eastAsia="ja-JP" w:bidi="fa-IR"/>
              </w:rPr>
              <w:t>--</w:t>
            </w:r>
          </w:p>
        </w:tc>
        <w:tc>
          <w:tcPr>
            <w:tcW w:w="7670" w:type="dxa"/>
            <w:shd w:val="clear" w:color="auto" w:fill="auto"/>
            <w:tcMar>
              <w:top w:w="0" w:type="dxa"/>
              <w:left w:w="108" w:type="dxa"/>
              <w:bottom w:w="0" w:type="dxa"/>
              <w:right w:w="108" w:type="dxa"/>
            </w:tcMar>
          </w:tcPr>
          <w:p w:rsidR="003944B5" w:rsidRPr="00FE1D6B" w:rsidRDefault="003944B5" w:rsidP="004D05B9">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 xml:space="preserve">Федеральный государственный образовательный стандарт среднего </w:t>
            </w:r>
            <w:r>
              <w:rPr>
                <w:rFonts w:ascii="Times New Roman" w:eastAsia="Times New Roman" w:hAnsi="Times New Roman" w:cs="Times New Roman"/>
                <w:sz w:val="24"/>
                <w:szCs w:val="24"/>
              </w:rPr>
              <w:t>общего</w:t>
            </w:r>
            <w:r w:rsidRPr="00FE1D6B">
              <w:rPr>
                <w:rFonts w:ascii="Times New Roman" w:eastAsia="Times New Roman" w:hAnsi="Times New Roman" w:cs="Times New Roman"/>
                <w:sz w:val="24"/>
                <w:szCs w:val="24"/>
              </w:rPr>
              <w:t xml:space="preserve"> образования;</w:t>
            </w:r>
          </w:p>
        </w:tc>
      </w:tr>
      <w:tr w:rsidR="003944B5" w:rsidRPr="00FE1D6B" w:rsidTr="004D05B9">
        <w:tc>
          <w:tcPr>
            <w:tcW w:w="1668" w:type="dxa"/>
            <w:shd w:val="clear" w:color="auto" w:fill="auto"/>
            <w:tcMar>
              <w:top w:w="0" w:type="dxa"/>
              <w:left w:w="108" w:type="dxa"/>
              <w:bottom w:w="0" w:type="dxa"/>
              <w:right w:w="108" w:type="dxa"/>
            </w:tcMar>
          </w:tcPr>
          <w:p w:rsidR="003944B5" w:rsidRPr="00FE1D6B" w:rsidRDefault="003944B5" w:rsidP="004D05B9">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ОПОП</w:t>
            </w:r>
          </w:p>
        </w:tc>
        <w:tc>
          <w:tcPr>
            <w:tcW w:w="567" w:type="dxa"/>
            <w:shd w:val="clear" w:color="auto" w:fill="auto"/>
            <w:tcMar>
              <w:top w:w="0" w:type="dxa"/>
              <w:left w:w="108" w:type="dxa"/>
              <w:bottom w:w="0" w:type="dxa"/>
              <w:right w:w="108" w:type="dxa"/>
            </w:tcMar>
          </w:tcPr>
          <w:p w:rsidR="003944B5" w:rsidRPr="00FE1D6B" w:rsidRDefault="003944B5" w:rsidP="004D05B9">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3944B5" w:rsidRPr="00FE1D6B" w:rsidRDefault="003944B5" w:rsidP="004D05B9">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основная профессиональная образовательная программа;</w:t>
            </w:r>
          </w:p>
        </w:tc>
      </w:tr>
      <w:tr w:rsidR="003944B5" w:rsidRPr="00FE1D6B" w:rsidTr="004D05B9">
        <w:tc>
          <w:tcPr>
            <w:tcW w:w="1668" w:type="dxa"/>
            <w:shd w:val="clear" w:color="auto" w:fill="auto"/>
            <w:tcMar>
              <w:top w:w="0" w:type="dxa"/>
              <w:left w:w="108" w:type="dxa"/>
              <w:bottom w:w="0" w:type="dxa"/>
              <w:right w:w="108" w:type="dxa"/>
            </w:tcMar>
          </w:tcPr>
          <w:p w:rsidR="003944B5" w:rsidRPr="00FE1D6B" w:rsidRDefault="003944B5" w:rsidP="004D05B9">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Ф</w:t>
            </w:r>
            <w:r w:rsidRPr="00FE1D6B">
              <w:rPr>
                <w:rFonts w:ascii="Times New Roman" w:eastAsia="Times New Roman" w:hAnsi="Times New Roman" w:cs="Times New Roman"/>
                <w:sz w:val="24"/>
                <w:szCs w:val="24"/>
              </w:rPr>
              <w:t>ОС</w:t>
            </w:r>
          </w:p>
        </w:tc>
        <w:tc>
          <w:tcPr>
            <w:tcW w:w="567" w:type="dxa"/>
            <w:shd w:val="clear" w:color="auto" w:fill="auto"/>
            <w:tcMar>
              <w:top w:w="0" w:type="dxa"/>
              <w:left w:w="108" w:type="dxa"/>
              <w:bottom w:w="0" w:type="dxa"/>
              <w:right w:w="108" w:type="dxa"/>
            </w:tcMar>
          </w:tcPr>
          <w:p w:rsidR="003944B5" w:rsidRPr="00FE1D6B" w:rsidRDefault="003944B5" w:rsidP="004D05B9">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3944B5" w:rsidRPr="00FE1D6B" w:rsidRDefault="003944B5" w:rsidP="004D05B9">
            <w:pPr>
              <w:autoSpaceDN w:val="0"/>
              <w:spacing w:after="0"/>
              <w:ind w:right="-694"/>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фонд </w:t>
            </w:r>
            <w:r w:rsidRPr="00FE1D6B">
              <w:rPr>
                <w:rFonts w:ascii="Times New Roman" w:eastAsia="Times New Roman" w:hAnsi="Times New Roman" w:cs="Times New Roman"/>
                <w:sz w:val="24"/>
                <w:szCs w:val="24"/>
              </w:rPr>
              <w:t>оценочны</w:t>
            </w:r>
            <w:r>
              <w:rPr>
                <w:rFonts w:ascii="Times New Roman" w:eastAsia="Times New Roman" w:hAnsi="Times New Roman" w:cs="Times New Roman"/>
                <w:sz w:val="24"/>
                <w:szCs w:val="24"/>
              </w:rPr>
              <w:t>х средств</w:t>
            </w:r>
            <w:r w:rsidRPr="00FE1D6B">
              <w:rPr>
                <w:rFonts w:ascii="Times New Roman" w:eastAsia="Times New Roman" w:hAnsi="Times New Roman" w:cs="Times New Roman"/>
                <w:sz w:val="24"/>
                <w:szCs w:val="24"/>
              </w:rPr>
              <w:t>;</w:t>
            </w:r>
          </w:p>
        </w:tc>
      </w:tr>
      <w:tr w:rsidR="003944B5" w:rsidRPr="00FE1D6B" w:rsidTr="004D05B9">
        <w:tc>
          <w:tcPr>
            <w:tcW w:w="1668" w:type="dxa"/>
            <w:shd w:val="clear" w:color="auto" w:fill="auto"/>
            <w:tcMar>
              <w:top w:w="0" w:type="dxa"/>
              <w:left w:w="108" w:type="dxa"/>
              <w:bottom w:w="0" w:type="dxa"/>
              <w:right w:w="108" w:type="dxa"/>
            </w:tcMar>
          </w:tcPr>
          <w:p w:rsidR="003944B5" w:rsidRPr="00FE1D6B" w:rsidRDefault="003944B5" w:rsidP="004D05B9">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ФГОС СПО</w:t>
            </w:r>
          </w:p>
        </w:tc>
        <w:tc>
          <w:tcPr>
            <w:tcW w:w="567" w:type="dxa"/>
            <w:shd w:val="clear" w:color="auto" w:fill="auto"/>
            <w:tcMar>
              <w:top w:w="0" w:type="dxa"/>
              <w:left w:w="108" w:type="dxa"/>
              <w:bottom w:w="0" w:type="dxa"/>
              <w:right w:w="108" w:type="dxa"/>
            </w:tcMar>
          </w:tcPr>
          <w:p w:rsidR="003944B5" w:rsidRPr="00FE1D6B" w:rsidRDefault="003944B5" w:rsidP="004D05B9">
            <w:pPr>
              <w:autoSpaceDN w:val="0"/>
              <w:spacing w:after="0"/>
              <w:ind w:right="-694"/>
              <w:rPr>
                <w:rFonts w:ascii="Times New Roman" w:eastAsia="Times New Roman" w:hAnsi="Times New Roman" w:cs="Times New Roman"/>
                <w:i/>
                <w:sz w:val="24"/>
                <w:szCs w:val="24"/>
              </w:rPr>
            </w:pPr>
            <w:r w:rsidRPr="00FE1D6B">
              <w:rPr>
                <w:rFonts w:ascii="Times New Roman" w:eastAsia="Times New Roman" w:hAnsi="Times New Roman" w:cs="Times New Roman"/>
                <w:i/>
                <w:sz w:val="24"/>
                <w:szCs w:val="24"/>
              </w:rPr>
              <w:t>–</w:t>
            </w:r>
          </w:p>
        </w:tc>
        <w:tc>
          <w:tcPr>
            <w:tcW w:w="7670" w:type="dxa"/>
            <w:shd w:val="clear" w:color="auto" w:fill="auto"/>
            <w:tcMar>
              <w:top w:w="0" w:type="dxa"/>
              <w:left w:w="108" w:type="dxa"/>
              <w:bottom w:w="0" w:type="dxa"/>
              <w:right w:w="108" w:type="dxa"/>
            </w:tcMar>
          </w:tcPr>
          <w:p w:rsidR="003944B5" w:rsidRPr="00FE1D6B" w:rsidRDefault="003944B5" w:rsidP="004D05B9">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Федеральный государственный образовательный стандарт среднего профессионального образования;</w:t>
            </w:r>
          </w:p>
        </w:tc>
      </w:tr>
      <w:tr w:rsidR="003944B5" w:rsidRPr="00FE1D6B" w:rsidTr="004D05B9">
        <w:tc>
          <w:tcPr>
            <w:tcW w:w="1668" w:type="dxa"/>
            <w:shd w:val="clear" w:color="auto" w:fill="auto"/>
            <w:tcMar>
              <w:top w:w="0" w:type="dxa"/>
              <w:left w:w="108" w:type="dxa"/>
              <w:bottom w:w="0" w:type="dxa"/>
              <w:right w:w="108" w:type="dxa"/>
            </w:tcMar>
          </w:tcPr>
          <w:p w:rsidR="003944B5" w:rsidRPr="00FE1D6B" w:rsidRDefault="003944B5" w:rsidP="004D05B9">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ОК</w:t>
            </w:r>
          </w:p>
        </w:tc>
        <w:tc>
          <w:tcPr>
            <w:tcW w:w="567" w:type="dxa"/>
            <w:shd w:val="clear" w:color="auto" w:fill="auto"/>
            <w:tcMar>
              <w:top w:w="0" w:type="dxa"/>
              <w:left w:w="108" w:type="dxa"/>
              <w:bottom w:w="0" w:type="dxa"/>
              <w:right w:w="108" w:type="dxa"/>
            </w:tcMar>
          </w:tcPr>
          <w:p w:rsidR="003944B5" w:rsidRPr="00FE1D6B" w:rsidRDefault="003944B5" w:rsidP="004D05B9">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3944B5" w:rsidRPr="00FE1D6B" w:rsidRDefault="003944B5" w:rsidP="004D05B9">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sz w:val="24"/>
                <w:szCs w:val="24"/>
              </w:rPr>
              <w:t>общие компетенции;</w:t>
            </w:r>
          </w:p>
        </w:tc>
      </w:tr>
      <w:tr w:rsidR="003944B5" w:rsidRPr="00FE1D6B" w:rsidTr="004D05B9">
        <w:tc>
          <w:tcPr>
            <w:tcW w:w="1668" w:type="dxa"/>
            <w:shd w:val="clear" w:color="auto" w:fill="auto"/>
            <w:tcMar>
              <w:top w:w="0" w:type="dxa"/>
              <w:left w:w="108" w:type="dxa"/>
              <w:bottom w:w="0" w:type="dxa"/>
              <w:right w:w="108" w:type="dxa"/>
            </w:tcMar>
          </w:tcPr>
          <w:p w:rsidR="003944B5" w:rsidRPr="00FE1D6B" w:rsidRDefault="003944B5" w:rsidP="004D05B9">
            <w:pPr>
              <w:autoSpaceDN w:val="0"/>
              <w:spacing w:after="0"/>
              <w:ind w:right="-694"/>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ПК</w:t>
            </w:r>
          </w:p>
        </w:tc>
        <w:tc>
          <w:tcPr>
            <w:tcW w:w="567" w:type="dxa"/>
            <w:shd w:val="clear" w:color="auto" w:fill="auto"/>
            <w:tcMar>
              <w:top w:w="0" w:type="dxa"/>
              <w:left w:w="108" w:type="dxa"/>
              <w:bottom w:w="0" w:type="dxa"/>
              <w:right w:w="108" w:type="dxa"/>
            </w:tcMar>
          </w:tcPr>
          <w:p w:rsidR="003944B5" w:rsidRPr="00FE1D6B" w:rsidRDefault="003944B5" w:rsidP="004D05B9">
            <w:pPr>
              <w:autoSpaceDN w:val="0"/>
              <w:spacing w:after="0"/>
              <w:ind w:right="-694"/>
              <w:rPr>
                <w:rFonts w:ascii="Times New Roman" w:eastAsia="Andale Sans UI" w:hAnsi="Times New Roman" w:cs="Tahoma"/>
                <w:kern w:val="3"/>
                <w:sz w:val="24"/>
                <w:szCs w:val="24"/>
                <w:lang w:val="de-DE" w:eastAsia="ja-JP" w:bidi="fa-IR"/>
              </w:rPr>
            </w:pPr>
            <w:r w:rsidRPr="00FE1D6B">
              <w:rPr>
                <w:rFonts w:ascii="Times New Roman" w:eastAsia="Times New Roman" w:hAnsi="Times New Roman" w:cs="Times New Roman"/>
                <w:b/>
                <w:sz w:val="24"/>
                <w:szCs w:val="24"/>
              </w:rPr>
              <w:t>–</w:t>
            </w:r>
          </w:p>
        </w:tc>
        <w:tc>
          <w:tcPr>
            <w:tcW w:w="7670" w:type="dxa"/>
            <w:shd w:val="clear" w:color="auto" w:fill="auto"/>
            <w:tcMar>
              <w:top w:w="0" w:type="dxa"/>
              <w:left w:w="108" w:type="dxa"/>
              <w:bottom w:w="0" w:type="dxa"/>
              <w:right w:w="108" w:type="dxa"/>
            </w:tcMar>
          </w:tcPr>
          <w:p w:rsidR="003944B5" w:rsidRDefault="003944B5" w:rsidP="004D05B9">
            <w:pPr>
              <w:autoSpaceDN w:val="0"/>
              <w:spacing w:after="0"/>
              <w:ind w:right="-694"/>
              <w:rPr>
                <w:rFonts w:ascii="Times New Roman" w:eastAsia="Andale Sans UI" w:hAnsi="Times New Roman" w:cs="Tahoma"/>
                <w:kern w:val="3"/>
                <w:sz w:val="24"/>
                <w:szCs w:val="24"/>
                <w:lang w:eastAsia="ja-JP" w:bidi="fa-IR"/>
              </w:rPr>
            </w:pPr>
            <w:r w:rsidRPr="00FE1D6B">
              <w:rPr>
                <w:rFonts w:ascii="Times New Roman" w:eastAsia="Andale Sans UI" w:hAnsi="Times New Roman" w:cs="Tahoma"/>
                <w:kern w:val="3"/>
                <w:sz w:val="24"/>
                <w:szCs w:val="24"/>
                <w:lang w:eastAsia="ja-JP" w:bidi="fa-IR"/>
              </w:rPr>
              <w:t>профессиональные компетенции</w:t>
            </w:r>
          </w:p>
          <w:p w:rsidR="003944B5" w:rsidRPr="00FE1D6B" w:rsidRDefault="003944B5" w:rsidP="004D05B9">
            <w:pPr>
              <w:autoSpaceDN w:val="0"/>
              <w:spacing w:after="0"/>
              <w:ind w:right="-694"/>
              <w:rPr>
                <w:rFonts w:ascii="Times New Roman" w:eastAsia="Andale Sans UI" w:hAnsi="Times New Roman" w:cs="Tahoma"/>
                <w:kern w:val="3"/>
                <w:sz w:val="24"/>
                <w:szCs w:val="24"/>
                <w:lang w:eastAsia="ja-JP" w:bidi="fa-IR"/>
              </w:rPr>
            </w:pPr>
          </w:p>
        </w:tc>
      </w:tr>
    </w:tbl>
    <w:p w:rsidR="003944B5" w:rsidRPr="00FE1D6B" w:rsidRDefault="003944B5" w:rsidP="003944B5">
      <w:pPr>
        <w:autoSpaceDN w:val="0"/>
        <w:spacing w:after="0" w:line="240" w:lineRule="auto"/>
        <w:ind w:right="-694"/>
        <w:rPr>
          <w:rFonts w:ascii="Times New Roman" w:eastAsia="Times New Roman" w:hAnsi="Times New Roman" w:cs="Times New Roman"/>
          <w:i/>
          <w:sz w:val="24"/>
          <w:szCs w:val="24"/>
        </w:rPr>
      </w:pPr>
    </w:p>
    <w:p w:rsidR="003944B5" w:rsidRPr="00FE1D6B" w:rsidRDefault="003944B5" w:rsidP="003944B5">
      <w:pPr>
        <w:autoSpaceDN w:val="0"/>
        <w:spacing w:after="0" w:line="240" w:lineRule="auto"/>
        <w:ind w:right="-5"/>
        <w:jc w:val="center"/>
        <w:rPr>
          <w:rFonts w:ascii="Times New Roman" w:eastAsia="Times New Roman" w:hAnsi="Times New Roman" w:cs="Times New Roman"/>
          <w:i/>
          <w:szCs w:val="24"/>
        </w:rPr>
      </w:pPr>
      <w:r w:rsidRPr="001E39B9">
        <w:rPr>
          <w:rFonts w:ascii="Times New Roman" w:eastAsia="Times New Roman" w:hAnsi="Times New Roman" w:cs="Times New Roman"/>
          <w:b/>
          <w:sz w:val="24"/>
          <w:szCs w:val="24"/>
        </w:rPr>
        <w:t>ПЛАНИРУЕМЫЕ РЕЗУЛЬТАТЫ ОСВОЕНИЯ ОБЩЕОБРАЗОВАТЕЛЬНОЙ ДИСЦИПЛИНЫ, ОБЩИЕ И ПРОФЕССИОНАЛЬНЫЕ КОМПЕТЕНЦИИ, ПОДЛЕЖАЩИЕ ПРОВЕРКЕ</w:t>
      </w:r>
    </w:p>
    <w:p w:rsidR="003944B5" w:rsidRPr="00FE1D6B" w:rsidRDefault="003944B5" w:rsidP="003944B5">
      <w:pPr>
        <w:autoSpaceDN w:val="0"/>
        <w:spacing w:after="0" w:line="240" w:lineRule="auto"/>
        <w:ind w:right="-5"/>
        <w:rPr>
          <w:rFonts w:ascii="Times New Roman" w:eastAsia="Times New Roman" w:hAnsi="Times New Roman" w:cs="Times New Roman"/>
          <w:i/>
          <w:szCs w:val="24"/>
        </w:rPr>
      </w:pPr>
    </w:p>
    <w:p w:rsidR="003944B5" w:rsidRDefault="003944B5" w:rsidP="003944B5">
      <w:pPr>
        <w:autoSpaceDN w:val="0"/>
        <w:spacing w:after="0" w:line="240" w:lineRule="auto"/>
        <w:ind w:right="-5" w:firstLine="706"/>
        <w:jc w:val="both"/>
        <w:rPr>
          <w:rFonts w:ascii="Times New Roman" w:eastAsia="Times New Roman" w:hAnsi="Times New Roman" w:cs="Times New Roman"/>
          <w:sz w:val="24"/>
          <w:szCs w:val="24"/>
        </w:rPr>
      </w:pPr>
      <w:r w:rsidRPr="00FE1D6B">
        <w:rPr>
          <w:rFonts w:ascii="Times New Roman" w:eastAsia="Times New Roman" w:hAnsi="Times New Roman" w:cs="Times New Roman"/>
          <w:sz w:val="24"/>
          <w:szCs w:val="24"/>
        </w:rPr>
        <w:t xml:space="preserve">В результате освоения </w:t>
      </w:r>
      <w:r>
        <w:rPr>
          <w:rFonts w:ascii="Times New Roman" w:eastAsia="Times New Roman" w:hAnsi="Times New Roman" w:cs="Times New Roman"/>
          <w:sz w:val="24"/>
          <w:szCs w:val="24"/>
        </w:rPr>
        <w:t>общеобразовательной</w:t>
      </w:r>
      <w:r w:rsidRPr="00FE1D6B">
        <w:rPr>
          <w:rFonts w:ascii="Times New Roman" w:eastAsia="Times New Roman" w:hAnsi="Times New Roman" w:cs="Times New Roman"/>
          <w:sz w:val="24"/>
          <w:szCs w:val="24"/>
        </w:rPr>
        <w:t xml:space="preserve"> дисциплины </w:t>
      </w:r>
      <w:r>
        <w:rPr>
          <w:rFonts w:ascii="Times New Roman" w:eastAsia="Times New Roman" w:hAnsi="Times New Roman" w:cs="Times New Roman"/>
          <w:sz w:val="24"/>
          <w:szCs w:val="24"/>
        </w:rPr>
        <w:t xml:space="preserve">ОД </w:t>
      </w:r>
      <w:r w:rsidR="00266DA2">
        <w:rPr>
          <w:rFonts w:ascii="Times New Roman" w:eastAsia="Times New Roman" w:hAnsi="Times New Roman" w:cs="Times New Roman"/>
          <w:sz w:val="24"/>
          <w:szCs w:val="24"/>
        </w:rPr>
        <w:t>10</w:t>
      </w:r>
      <w:r w:rsidR="00293E52">
        <w:rPr>
          <w:rFonts w:ascii="Times New Roman" w:eastAsia="Times New Roman" w:hAnsi="Times New Roman" w:cs="Times New Roman"/>
          <w:sz w:val="24"/>
          <w:szCs w:val="24"/>
        </w:rPr>
        <w:t xml:space="preserve"> </w:t>
      </w:r>
      <w:r w:rsidR="00266DA2" w:rsidRPr="003D545A">
        <w:rPr>
          <w:rFonts w:ascii="Times New Roman" w:eastAsia="Times New Roman" w:hAnsi="Times New Roman" w:cs="Times New Roman"/>
          <w:sz w:val="24"/>
          <w:szCs w:val="24"/>
        </w:rPr>
        <w:t>ОБЖ</w:t>
      </w:r>
      <w:r w:rsidRPr="00FE1D6B">
        <w:rPr>
          <w:rFonts w:ascii="Times New Roman" w:eastAsia="Times New Roman" w:hAnsi="Times New Roman" w:cs="Times New Roman"/>
          <w:sz w:val="24"/>
          <w:szCs w:val="24"/>
        </w:rPr>
        <w:t xml:space="preserve"> обучающи</w:t>
      </w:r>
      <w:r>
        <w:rPr>
          <w:rFonts w:ascii="Times New Roman" w:eastAsia="Times New Roman" w:hAnsi="Times New Roman" w:cs="Times New Roman"/>
          <w:sz w:val="24"/>
          <w:szCs w:val="24"/>
        </w:rPr>
        <w:t>м</w:t>
      </w:r>
      <w:r w:rsidRPr="00FE1D6B">
        <w:rPr>
          <w:rFonts w:ascii="Times New Roman" w:eastAsia="Times New Roman" w:hAnsi="Times New Roman" w:cs="Times New Roman"/>
          <w:sz w:val="24"/>
          <w:szCs w:val="24"/>
        </w:rPr>
        <w:t xml:space="preserve">ся </w:t>
      </w:r>
      <w:r w:rsidRPr="00FE1D6B">
        <w:rPr>
          <w:rFonts w:ascii="Times New Roman" w:eastAsia="Times New Roman" w:hAnsi="Times New Roman" w:cs="Times New Roman"/>
          <w:b/>
          <w:sz w:val="24"/>
          <w:szCs w:val="24"/>
        </w:rPr>
        <w:t>долж</w:t>
      </w:r>
      <w:r>
        <w:rPr>
          <w:rFonts w:ascii="Times New Roman" w:eastAsia="Times New Roman" w:hAnsi="Times New Roman" w:cs="Times New Roman"/>
          <w:b/>
          <w:sz w:val="24"/>
          <w:szCs w:val="24"/>
        </w:rPr>
        <w:t>ны быть достигнуты</w:t>
      </w:r>
      <w:r w:rsidRPr="00FE1D6B">
        <w:rPr>
          <w:rFonts w:ascii="Times New Roman" w:eastAsia="Times New Roman" w:hAnsi="Times New Roman" w:cs="Times New Roman"/>
          <w:sz w:val="24"/>
          <w:szCs w:val="24"/>
        </w:rPr>
        <w:t xml:space="preserve"> предусмотренны</w:t>
      </w:r>
      <w:r>
        <w:rPr>
          <w:rFonts w:ascii="Times New Roman" w:eastAsia="Times New Roman" w:hAnsi="Times New Roman" w:cs="Times New Roman"/>
          <w:sz w:val="24"/>
          <w:szCs w:val="24"/>
        </w:rPr>
        <w:t xml:space="preserve">е </w:t>
      </w:r>
      <w:r w:rsidRPr="001E39B9">
        <w:rPr>
          <w:rFonts w:ascii="Times New Roman" w:eastAsia="Times New Roman" w:hAnsi="Times New Roman" w:cs="Times New Roman"/>
          <w:sz w:val="24"/>
          <w:szCs w:val="24"/>
        </w:rPr>
        <w:t>ФГОС СОО</w:t>
      </w:r>
      <w:r>
        <w:rPr>
          <w:rFonts w:ascii="Times New Roman" w:eastAsia="Times New Roman" w:hAnsi="Times New Roman" w:cs="Times New Roman"/>
          <w:sz w:val="24"/>
          <w:szCs w:val="24"/>
        </w:rPr>
        <w:t xml:space="preserve"> следующие планируемые результаты, а также </w:t>
      </w:r>
      <w:r w:rsidRPr="00FE1D6B">
        <w:rPr>
          <w:rFonts w:ascii="Times New Roman" w:eastAsia="Times New Roman" w:hAnsi="Times New Roman" w:cs="Times New Roman"/>
          <w:sz w:val="24"/>
          <w:szCs w:val="24"/>
        </w:rPr>
        <w:t xml:space="preserve">обучающийся </w:t>
      </w:r>
      <w:r w:rsidRPr="00FE1D6B">
        <w:rPr>
          <w:rFonts w:ascii="Times New Roman" w:eastAsia="Times New Roman" w:hAnsi="Times New Roman" w:cs="Times New Roman"/>
          <w:b/>
          <w:sz w:val="24"/>
          <w:szCs w:val="24"/>
        </w:rPr>
        <w:t>должен обладать</w:t>
      </w:r>
      <w:r w:rsidRPr="00FE1D6B">
        <w:rPr>
          <w:rFonts w:ascii="Times New Roman" w:eastAsia="Times New Roman" w:hAnsi="Times New Roman" w:cs="Times New Roman"/>
          <w:sz w:val="24"/>
          <w:szCs w:val="24"/>
        </w:rPr>
        <w:t xml:space="preserve"> предусмотренными</w:t>
      </w:r>
      <w:r w:rsidRPr="009B7FFA">
        <w:rPr>
          <w:rFonts w:ascii="Times New Roman" w:eastAsia="Times New Roman" w:hAnsi="Times New Roman" w:cs="Times New Roman"/>
          <w:sz w:val="24"/>
          <w:szCs w:val="24"/>
        </w:rPr>
        <w:t xml:space="preserve"> ФГОС СПО</w:t>
      </w:r>
      <w:r w:rsidRPr="00FE1D6B">
        <w:rPr>
          <w:rFonts w:ascii="Times New Roman" w:eastAsia="Times New Roman" w:hAnsi="Times New Roman" w:cs="Times New Roman"/>
          <w:sz w:val="24"/>
          <w:szCs w:val="24"/>
        </w:rPr>
        <w:t xml:space="preserve"> по специальности </w:t>
      </w:r>
      <w:r w:rsidRPr="00142641">
        <w:rPr>
          <w:rFonts w:ascii="Times New Roman" w:eastAsia="Times New Roman" w:hAnsi="Times New Roman" w:cs="Times New Roman"/>
          <w:sz w:val="24"/>
          <w:szCs w:val="24"/>
        </w:rPr>
        <w:t>44.02.02 Преподавание в начальных классах</w:t>
      </w:r>
      <w:r w:rsidR="00293E52">
        <w:rPr>
          <w:rFonts w:ascii="Times New Roman" w:eastAsia="Times New Roman" w:hAnsi="Times New Roman" w:cs="Times New Roman"/>
          <w:sz w:val="24"/>
          <w:szCs w:val="24"/>
        </w:rPr>
        <w:t xml:space="preserve"> </w:t>
      </w:r>
      <w:r w:rsidRPr="00FE1D6B">
        <w:rPr>
          <w:rFonts w:ascii="Times New Roman" w:eastAsia="Times New Roman" w:hAnsi="Times New Roman" w:cs="Times New Roman"/>
          <w:sz w:val="24"/>
          <w:szCs w:val="24"/>
        </w:rPr>
        <w:t xml:space="preserve">следующими </w:t>
      </w:r>
      <w:r>
        <w:rPr>
          <w:rFonts w:ascii="Times New Roman" w:eastAsia="Times New Roman" w:hAnsi="Times New Roman" w:cs="Times New Roman"/>
          <w:sz w:val="24"/>
          <w:szCs w:val="24"/>
        </w:rPr>
        <w:t>ОК и ПК</w:t>
      </w:r>
      <w:r w:rsidRPr="00FE1D6B">
        <w:rPr>
          <w:rFonts w:ascii="Times New Roman" w:eastAsia="Times New Roman" w:hAnsi="Times New Roman" w:cs="Times New Roman"/>
          <w:sz w:val="24"/>
          <w:szCs w:val="24"/>
        </w:rPr>
        <w:t>:</w:t>
      </w:r>
    </w:p>
    <w:p w:rsidR="003944B5" w:rsidRPr="00FE1D6B" w:rsidRDefault="003944B5" w:rsidP="003944B5">
      <w:pPr>
        <w:autoSpaceDN w:val="0"/>
        <w:spacing w:after="0" w:line="240" w:lineRule="auto"/>
        <w:ind w:right="-5"/>
        <w:rPr>
          <w:rFonts w:ascii="Times New Roman" w:eastAsia="Times New Roman" w:hAnsi="Times New Roman" w:cs="Times New Roman"/>
          <w:sz w:val="24"/>
          <w:szCs w:val="24"/>
        </w:rPr>
      </w:pPr>
    </w:p>
    <w:tbl>
      <w:tblPr>
        <w:tblpPr w:leftFromText="180" w:rightFromText="180" w:vertAnchor="text" w:horzAnchor="page" w:tblpX="818" w:tblpY="475"/>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3969"/>
        <w:gridCol w:w="4395"/>
      </w:tblGrid>
      <w:tr w:rsidR="003944B5" w:rsidTr="004D05B9">
        <w:trPr>
          <w:cantSplit/>
          <w:trHeight w:val="415"/>
        </w:trPr>
        <w:tc>
          <w:tcPr>
            <w:tcW w:w="2376" w:type="dxa"/>
            <w:vMerge w:val="restart"/>
            <w:tcBorders>
              <w:top w:val="single" w:sz="4" w:space="0" w:color="auto"/>
              <w:left w:val="single" w:sz="4" w:space="0" w:color="auto"/>
              <w:bottom w:val="single" w:sz="4" w:space="0" w:color="auto"/>
              <w:right w:val="single" w:sz="4" w:space="0" w:color="auto"/>
            </w:tcBorders>
            <w:vAlign w:val="center"/>
            <w:hideMark/>
          </w:tcPr>
          <w:p w:rsidR="003944B5" w:rsidRDefault="003944B5" w:rsidP="004D05B9">
            <w:pPr>
              <w:spacing w:after="0"/>
              <w:jc w:val="center"/>
              <w:rPr>
                <w:rFonts w:ascii="Times New Roman" w:hAnsi="Times New Roman" w:cs="Times New Roman"/>
                <w:b/>
                <w:sz w:val="24"/>
                <w:szCs w:val="24"/>
                <w:lang w:eastAsia="en-US"/>
              </w:rPr>
            </w:pPr>
            <w:bookmarkStart w:id="2" w:name="_Toc118236608"/>
            <w:r>
              <w:rPr>
                <w:rFonts w:ascii="Times New Roman" w:hAnsi="Times New Roman"/>
                <w:b/>
                <w:sz w:val="24"/>
                <w:szCs w:val="24"/>
              </w:rPr>
              <w:t>Код и наименование формируемых компетенций</w:t>
            </w:r>
            <w:bookmarkEnd w:id="2"/>
          </w:p>
        </w:tc>
        <w:tc>
          <w:tcPr>
            <w:tcW w:w="8364" w:type="dxa"/>
            <w:gridSpan w:val="2"/>
            <w:tcBorders>
              <w:top w:val="single" w:sz="4" w:space="0" w:color="auto"/>
              <w:left w:val="single" w:sz="4" w:space="0" w:color="auto"/>
              <w:bottom w:val="single" w:sz="4" w:space="0" w:color="auto"/>
              <w:right w:val="single" w:sz="4" w:space="0" w:color="auto"/>
            </w:tcBorders>
            <w:vAlign w:val="center"/>
            <w:hideMark/>
          </w:tcPr>
          <w:p w:rsidR="003944B5" w:rsidRDefault="003944B5" w:rsidP="004D05B9">
            <w:pPr>
              <w:spacing w:after="0"/>
              <w:jc w:val="center"/>
              <w:rPr>
                <w:rFonts w:ascii="Times New Roman" w:hAnsi="Times New Roman" w:cs="Times New Roman"/>
                <w:b/>
                <w:sz w:val="24"/>
                <w:szCs w:val="24"/>
                <w:lang w:eastAsia="en-US"/>
              </w:rPr>
            </w:pPr>
            <w:bookmarkStart w:id="3" w:name="_Toc118236609"/>
            <w:r>
              <w:rPr>
                <w:rFonts w:ascii="Times New Roman" w:hAnsi="Times New Roman"/>
                <w:b/>
                <w:sz w:val="24"/>
                <w:szCs w:val="24"/>
              </w:rPr>
              <w:t>Планируемые результаты освоения дисциплины</w:t>
            </w:r>
            <w:bookmarkEnd w:id="3"/>
          </w:p>
        </w:tc>
      </w:tr>
      <w:tr w:rsidR="003944B5" w:rsidTr="004D05B9">
        <w:trPr>
          <w:cantSplit/>
          <w:trHeight w:val="563"/>
        </w:trPr>
        <w:tc>
          <w:tcPr>
            <w:tcW w:w="2376" w:type="dxa"/>
            <w:vMerge/>
            <w:tcBorders>
              <w:top w:val="single" w:sz="4" w:space="0" w:color="auto"/>
              <w:left w:val="single" w:sz="4" w:space="0" w:color="auto"/>
              <w:bottom w:val="single" w:sz="4" w:space="0" w:color="auto"/>
              <w:right w:val="single" w:sz="4" w:space="0" w:color="auto"/>
            </w:tcBorders>
            <w:vAlign w:val="center"/>
            <w:hideMark/>
          </w:tcPr>
          <w:p w:rsidR="003944B5" w:rsidRDefault="003944B5" w:rsidP="004D05B9">
            <w:pPr>
              <w:spacing w:after="0" w:line="240" w:lineRule="auto"/>
              <w:rPr>
                <w:rFonts w:ascii="Times New Roman" w:hAnsi="Times New Roman" w:cs="Times New Roman"/>
                <w:b/>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vAlign w:val="center"/>
            <w:hideMark/>
          </w:tcPr>
          <w:p w:rsidR="003944B5" w:rsidRDefault="003944B5" w:rsidP="004D05B9">
            <w:pPr>
              <w:spacing w:after="0"/>
              <w:jc w:val="center"/>
              <w:rPr>
                <w:rFonts w:ascii="Times New Roman" w:hAnsi="Times New Roman" w:cs="Times New Roman"/>
                <w:b/>
                <w:sz w:val="24"/>
                <w:szCs w:val="24"/>
                <w:lang w:eastAsia="en-US"/>
              </w:rPr>
            </w:pPr>
            <w:bookmarkStart w:id="4" w:name="_Toc118236610"/>
            <w:r>
              <w:rPr>
                <w:rFonts w:ascii="Times New Roman" w:hAnsi="Times New Roman"/>
                <w:b/>
                <w:sz w:val="24"/>
                <w:szCs w:val="24"/>
              </w:rPr>
              <w:t>Общие</w:t>
            </w:r>
            <w:bookmarkEnd w:id="4"/>
          </w:p>
        </w:tc>
        <w:tc>
          <w:tcPr>
            <w:tcW w:w="4395" w:type="dxa"/>
            <w:tcBorders>
              <w:top w:val="single" w:sz="4" w:space="0" w:color="auto"/>
              <w:left w:val="single" w:sz="4" w:space="0" w:color="auto"/>
              <w:bottom w:val="single" w:sz="4" w:space="0" w:color="auto"/>
              <w:right w:val="single" w:sz="4" w:space="0" w:color="auto"/>
            </w:tcBorders>
            <w:vAlign w:val="center"/>
            <w:hideMark/>
          </w:tcPr>
          <w:p w:rsidR="003944B5" w:rsidRDefault="003944B5" w:rsidP="004D05B9">
            <w:pPr>
              <w:spacing w:after="0"/>
              <w:jc w:val="center"/>
              <w:rPr>
                <w:rFonts w:ascii="Times New Roman" w:hAnsi="Times New Roman" w:cs="Times New Roman"/>
                <w:b/>
                <w:sz w:val="24"/>
                <w:szCs w:val="24"/>
                <w:lang w:eastAsia="en-US"/>
              </w:rPr>
            </w:pPr>
            <w:bookmarkStart w:id="5" w:name="_Toc118236611"/>
            <w:r>
              <w:rPr>
                <w:rFonts w:ascii="Times New Roman" w:hAnsi="Times New Roman"/>
                <w:b/>
                <w:sz w:val="24"/>
                <w:szCs w:val="24"/>
              </w:rPr>
              <w:t>Дисциплинарные</w:t>
            </w:r>
            <w:bookmarkEnd w:id="5"/>
          </w:p>
        </w:tc>
      </w:tr>
      <w:tr w:rsidR="003944B5" w:rsidTr="004D05B9">
        <w:trPr>
          <w:trHeight w:val="983"/>
        </w:trPr>
        <w:tc>
          <w:tcPr>
            <w:tcW w:w="2376" w:type="dxa"/>
            <w:tcBorders>
              <w:top w:val="single" w:sz="4" w:space="0" w:color="auto"/>
              <w:left w:val="single" w:sz="4" w:space="0" w:color="auto"/>
              <w:bottom w:val="single" w:sz="4" w:space="0" w:color="auto"/>
              <w:right w:val="single" w:sz="4" w:space="0" w:color="auto"/>
            </w:tcBorders>
            <w:hideMark/>
          </w:tcPr>
          <w:p w:rsidR="003944B5" w:rsidRPr="00107433" w:rsidRDefault="003944B5" w:rsidP="004D05B9">
            <w:pPr>
              <w:spacing w:after="0"/>
              <w:rPr>
                <w:rFonts w:ascii="Times New Roman" w:hAnsi="Times New Roman" w:cs="Times New Roman"/>
                <w:sz w:val="24"/>
                <w:szCs w:val="24"/>
                <w:lang w:eastAsia="en-US"/>
              </w:rPr>
            </w:pPr>
            <w:bookmarkStart w:id="6" w:name="_Toc118236612"/>
            <w:r w:rsidRPr="00107433">
              <w:rPr>
                <w:rFonts w:ascii="Times New Roman" w:hAnsi="Times New Roman" w:cs="Times New Roman"/>
                <w:sz w:val="24"/>
                <w:szCs w:val="24"/>
              </w:rPr>
              <w:t>ОК 01</w:t>
            </w:r>
            <w:bookmarkEnd w:id="6"/>
            <w:r w:rsidRPr="00107433">
              <w:rPr>
                <w:rFonts w:ascii="Times New Roman" w:hAnsi="Times New Roman" w:cs="Times New Roman"/>
                <w:sz w:val="24"/>
                <w:szCs w:val="24"/>
              </w:rPr>
              <w:t xml:space="preserve">. </w:t>
            </w:r>
          </w:p>
          <w:p w:rsidR="003944B5" w:rsidRPr="00107433" w:rsidRDefault="003944B5" w:rsidP="004D05B9">
            <w:pPr>
              <w:spacing w:after="0"/>
              <w:rPr>
                <w:rFonts w:ascii="Times New Roman" w:hAnsi="Times New Roman" w:cs="Times New Roman"/>
                <w:sz w:val="24"/>
                <w:szCs w:val="24"/>
              </w:rPr>
            </w:pPr>
            <w:bookmarkStart w:id="7" w:name="_Toc118236613"/>
            <w:r w:rsidRPr="00107433">
              <w:rPr>
                <w:rFonts w:ascii="Times New Roman" w:hAnsi="Times New Roman" w:cs="Times New Roman"/>
                <w:sz w:val="24"/>
                <w:szCs w:val="24"/>
              </w:rPr>
              <w:t>Выбирать способы решения задач профессиональной деятельности применительно</w:t>
            </w:r>
            <w:bookmarkEnd w:id="7"/>
          </w:p>
          <w:p w:rsidR="003944B5" w:rsidRPr="00107433" w:rsidRDefault="003944B5" w:rsidP="004D05B9">
            <w:pPr>
              <w:spacing w:after="0"/>
              <w:rPr>
                <w:rFonts w:ascii="Times New Roman" w:hAnsi="Times New Roman" w:cs="Times New Roman"/>
                <w:sz w:val="24"/>
                <w:szCs w:val="24"/>
                <w:lang w:eastAsia="en-US"/>
              </w:rPr>
            </w:pPr>
            <w:bookmarkStart w:id="8" w:name="_Toc118236614"/>
            <w:r w:rsidRPr="00107433">
              <w:rPr>
                <w:rFonts w:ascii="Times New Roman" w:hAnsi="Times New Roman" w:cs="Times New Roman"/>
                <w:sz w:val="24"/>
                <w:szCs w:val="24"/>
              </w:rPr>
              <w:t>к различным контекстам</w:t>
            </w:r>
            <w:bookmarkEnd w:id="8"/>
          </w:p>
        </w:tc>
        <w:tc>
          <w:tcPr>
            <w:tcW w:w="3969" w:type="dxa"/>
            <w:tcBorders>
              <w:top w:val="single" w:sz="4" w:space="0" w:color="auto"/>
              <w:left w:val="single" w:sz="4" w:space="0" w:color="auto"/>
              <w:bottom w:val="single" w:sz="4" w:space="0" w:color="auto"/>
              <w:right w:val="single" w:sz="4" w:space="0" w:color="auto"/>
            </w:tcBorders>
            <w:hideMark/>
          </w:tcPr>
          <w:p w:rsidR="003944B5" w:rsidRPr="00107433" w:rsidRDefault="00107433" w:rsidP="004D05B9">
            <w:pPr>
              <w:spacing w:after="0"/>
              <w:rPr>
                <w:rFonts w:ascii="Times New Roman" w:hAnsi="Times New Roman" w:cs="Times New Roman"/>
                <w:sz w:val="24"/>
                <w:szCs w:val="24"/>
                <w:lang w:eastAsia="en-US"/>
              </w:rPr>
            </w:pPr>
            <w:r w:rsidRPr="00107433">
              <w:rPr>
                <w:rFonts w:ascii="Times New Roman" w:hAnsi="Times New Roman" w:cs="Times New Roman"/>
                <w:sz w:val="24"/>
                <w:szCs w:val="24"/>
              </w:rPr>
              <w:t xml:space="preserve">В части трудового воспитания: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готовность к труду, осознание ценности мастерства, трудолюбие;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r w:rsidRPr="00107433">
              <w:rPr>
                <w:rFonts w:ascii="Times New Roman" w:hAnsi="Times New Roman" w:cs="Times New Roman"/>
                <w:sz w:val="24"/>
                <w:szCs w:val="24"/>
              </w:rPr>
              <w:lastRenderedPageBreak/>
              <w:sym w:font="Symbol" w:char="F02D"/>
            </w:r>
            <w:r w:rsidRPr="00107433">
              <w:rPr>
                <w:rFonts w:ascii="Times New Roman" w:hAnsi="Times New Roman" w:cs="Times New Roman"/>
                <w:sz w:val="24"/>
                <w:szCs w:val="24"/>
              </w:rPr>
              <w:t xml:space="preserve">интерес к различным сферам профессиональной деятельности, Овладение универсальными учебными познавательными действиями: а) базовые логические действия: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самостоятельно формулировать и актуализировать проблему, рассматривать ее всесторонне;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устанавливать существенный признак или основания для сравнения, классификации и обобщения;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определять цели деятельности, задавать параметры и критерии их достижения;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выявлять закономерности и противоречия в рассматриваемых явлениях;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вносить коррективы в деятельность, оценивать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соответствие результатов целям, оценивать риски последствий деятельности;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развивать креативное мышление при решении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жизненных проблем; б) базовые исследовательские действия: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владеть навыками учебно-исследовательской и проектной деятельности, навыками разрешения проблем;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уметь переносить знания в познавательную и практическую области жизнедеятельности;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уметь интегрировать знания из разных предметных областей;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выдвигать новые идеи, предлагать оригинальные подходы и решения;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способность их использования в познавательной и социальной </w:t>
            </w:r>
            <w:r w:rsidRPr="00107433">
              <w:rPr>
                <w:rFonts w:ascii="Times New Roman" w:hAnsi="Times New Roman" w:cs="Times New Roman"/>
                <w:sz w:val="24"/>
                <w:szCs w:val="24"/>
              </w:rPr>
              <w:lastRenderedPageBreak/>
              <w:t>практике</w:t>
            </w:r>
          </w:p>
        </w:tc>
        <w:tc>
          <w:tcPr>
            <w:tcW w:w="4395" w:type="dxa"/>
            <w:tcBorders>
              <w:top w:val="single" w:sz="4" w:space="0" w:color="auto"/>
              <w:left w:val="single" w:sz="4" w:space="0" w:color="auto"/>
              <w:bottom w:val="single" w:sz="4" w:space="0" w:color="auto"/>
              <w:right w:val="single" w:sz="4" w:space="0" w:color="auto"/>
            </w:tcBorders>
            <w:hideMark/>
          </w:tcPr>
          <w:p w:rsidR="003944B5" w:rsidRPr="00107433" w:rsidRDefault="00107433" w:rsidP="004D05B9">
            <w:pPr>
              <w:spacing w:after="0"/>
              <w:rPr>
                <w:rFonts w:ascii="Times New Roman" w:hAnsi="Times New Roman" w:cs="Times New Roman"/>
                <w:sz w:val="24"/>
                <w:szCs w:val="24"/>
                <w:lang w:eastAsia="en-US"/>
              </w:rPr>
            </w:pPr>
            <w:r w:rsidRPr="00107433">
              <w:rPr>
                <w:rFonts w:ascii="Times New Roman" w:hAnsi="Times New Roman" w:cs="Times New Roman"/>
                <w:sz w:val="24"/>
                <w:szCs w:val="24"/>
              </w:rPr>
              <w:lastRenderedPageBreak/>
              <w:t xml:space="preserve">- понимать роль и место основ безопасности жизнедеятельности в решении важнейших проблем человечества; - владеть терминологией и системой базовых понятий, уметь применять понятия для решения учебных и (или) практико-ориентированных задач; - сформировать представления о возможных источниках </w:t>
            </w:r>
            <w:r w:rsidRPr="00107433">
              <w:rPr>
                <w:rFonts w:ascii="Times New Roman" w:hAnsi="Times New Roman" w:cs="Times New Roman"/>
                <w:sz w:val="24"/>
                <w:szCs w:val="24"/>
              </w:rPr>
              <w:lastRenderedPageBreak/>
              <w:t>опасности в различных ситуациях: в быту, транспорте, общественных местах, в природной среде, в социуме, в цифровой среде; - сформировать владение основными способами предупреждения опасных и экстремальных ситуаций; - знать порядок действий в экстремальных и чрезвычайных ситуациях</w:t>
            </w:r>
          </w:p>
        </w:tc>
      </w:tr>
      <w:tr w:rsidR="003944B5" w:rsidTr="004D05B9">
        <w:trPr>
          <w:trHeight w:val="698"/>
        </w:trPr>
        <w:tc>
          <w:tcPr>
            <w:tcW w:w="2376" w:type="dxa"/>
            <w:tcBorders>
              <w:top w:val="single" w:sz="4" w:space="0" w:color="auto"/>
              <w:left w:val="single" w:sz="4" w:space="0" w:color="auto"/>
              <w:bottom w:val="single" w:sz="4" w:space="0" w:color="auto"/>
              <w:right w:val="single" w:sz="4" w:space="0" w:color="auto"/>
            </w:tcBorders>
            <w:hideMark/>
          </w:tcPr>
          <w:p w:rsidR="003944B5" w:rsidRDefault="003944B5" w:rsidP="004D05B9">
            <w:pPr>
              <w:spacing w:after="0"/>
              <w:rPr>
                <w:rFonts w:ascii="Times New Roman" w:hAnsi="Times New Roman" w:cs="Times New Roman"/>
                <w:sz w:val="24"/>
                <w:szCs w:val="24"/>
                <w:lang w:eastAsia="en-US"/>
              </w:rPr>
            </w:pPr>
            <w:bookmarkStart w:id="9" w:name="_Toc118236638"/>
            <w:r>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9"/>
          </w:p>
        </w:tc>
        <w:tc>
          <w:tcPr>
            <w:tcW w:w="3969" w:type="dxa"/>
            <w:tcBorders>
              <w:top w:val="single" w:sz="4" w:space="0" w:color="auto"/>
              <w:left w:val="single" w:sz="4" w:space="0" w:color="auto"/>
              <w:bottom w:val="single" w:sz="4" w:space="0" w:color="auto"/>
              <w:right w:val="single" w:sz="4" w:space="0" w:color="auto"/>
            </w:tcBorders>
          </w:tcPr>
          <w:p w:rsidR="003944B5" w:rsidRPr="00107433" w:rsidRDefault="00107433" w:rsidP="004D05B9">
            <w:pPr>
              <w:spacing w:after="0"/>
              <w:rPr>
                <w:rFonts w:ascii="Times New Roman" w:hAnsi="Times New Roman" w:cs="Times New Roman"/>
                <w:sz w:val="24"/>
                <w:szCs w:val="24"/>
                <w:lang w:eastAsia="en-US"/>
              </w:rPr>
            </w:pPr>
            <w:r w:rsidRPr="00107433">
              <w:rPr>
                <w:rFonts w:ascii="Times New Roman" w:hAnsi="Times New Roman" w:cs="Times New Roman"/>
                <w:sz w:val="24"/>
                <w:szCs w:val="24"/>
              </w:rPr>
              <w:t xml:space="preserve">В области ценности научного познания: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Овладение универсальными учебными познавательными действиями: в) работа с информацией: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оценивать достоверность, легитимность информации, ее соответствие правовым и морально-этическим нормам;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w:t>
            </w:r>
            <w:r w:rsidRPr="00107433">
              <w:rPr>
                <w:rFonts w:ascii="Times New Roman" w:hAnsi="Times New Roman" w:cs="Times New Roman"/>
                <w:sz w:val="24"/>
                <w:szCs w:val="24"/>
              </w:rPr>
              <w:lastRenderedPageBreak/>
              <w:t xml:space="preserve">информационной безопасности;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владеть навыками распознавания и защиты информации, информационной безопасности личности;</w:t>
            </w:r>
          </w:p>
        </w:tc>
        <w:tc>
          <w:tcPr>
            <w:tcW w:w="4395" w:type="dxa"/>
            <w:tcBorders>
              <w:top w:val="single" w:sz="4" w:space="0" w:color="auto"/>
              <w:left w:val="single" w:sz="4" w:space="0" w:color="auto"/>
              <w:bottom w:val="single" w:sz="4" w:space="0" w:color="auto"/>
              <w:right w:val="single" w:sz="4" w:space="0" w:color="auto"/>
            </w:tcBorders>
            <w:hideMark/>
          </w:tcPr>
          <w:p w:rsidR="003944B5" w:rsidRPr="00107433" w:rsidRDefault="00107433" w:rsidP="004D05B9">
            <w:pPr>
              <w:spacing w:after="0"/>
              <w:rPr>
                <w:rFonts w:ascii="Times New Roman" w:hAnsi="Times New Roman" w:cs="Times New Roman"/>
                <w:sz w:val="24"/>
                <w:szCs w:val="24"/>
                <w:lang w:eastAsia="en-US"/>
              </w:rPr>
            </w:pPr>
            <w:r w:rsidRPr="00107433">
              <w:rPr>
                <w:rFonts w:ascii="Times New Roman" w:hAnsi="Times New Roman" w:cs="Times New Roman"/>
                <w:sz w:val="24"/>
                <w:szCs w:val="24"/>
              </w:rPr>
              <w:lastRenderedPageBreak/>
              <w:t>- сформировать нетерпимости к проявлениям насилия в социальном взаимодействии; - сформировать знания о способах безопасного поведения в цифровой среде; - сформировать умение применять их на практике;- сформировать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tc>
      </w:tr>
      <w:tr w:rsidR="003944B5" w:rsidTr="004D05B9">
        <w:trPr>
          <w:trHeight w:val="416"/>
        </w:trPr>
        <w:tc>
          <w:tcPr>
            <w:tcW w:w="2376" w:type="dxa"/>
            <w:tcBorders>
              <w:top w:val="single" w:sz="4" w:space="0" w:color="auto"/>
              <w:left w:val="single" w:sz="4" w:space="0" w:color="auto"/>
              <w:bottom w:val="single" w:sz="4" w:space="0" w:color="auto"/>
              <w:right w:val="single" w:sz="4" w:space="0" w:color="auto"/>
            </w:tcBorders>
            <w:hideMark/>
          </w:tcPr>
          <w:p w:rsidR="003944B5" w:rsidRDefault="003944B5" w:rsidP="004D05B9">
            <w:pPr>
              <w:spacing w:after="0"/>
              <w:rPr>
                <w:rFonts w:ascii="Times New Roman" w:hAnsi="Times New Roman" w:cs="Times New Roman"/>
                <w:sz w:val="24"/>
                <w:szCs w:val="24"/>
                <w:lang w:eastAsia="en-US"/>
              </w:rPr>
            </w:pPr>
            <w:bookmarkStart w:id="10" w:name="_Toc118236644"/>
            <w:r>
              <w:rPr>
                <w:rFonts w:ascii="Times New Roman" w:hAnsi="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10"/>
          </w:p>
        </w:tc>
        <w:tc>
          <w:tcPr>
            <w:tcW w:w="3969" w:type="dxa"/>
            <w:tcBorders>
              <w:top w:val="single" w:sz="4" w:space="0" w:color="auto"/>
              <w:left w:val="single" w:sz="4" w:space="0" w:color="auto"/>
              <w:bottom w:val="single" w:sz="4" w:space="0" w:color="auto"/>
              <w:right w:val="single" w:sz="4" w:space="0" w:color="auto"/>
            </w:tcBorders>
            <w:hideMark/>
          </w:tcPr>
          <w:p w:rsidR="003944B5" w:rsidRPr="00107433" w:rsidRDefault="00107433" w:rsidP="004D05B9">
            <w:pPr>
              <w:spacing w:after="0"/>
              <w:rPr>
                <w:rFonts w:ascii="Times New Roman" w:hAnsi="Times New Roman" w:cs="Times New Roman"/>
                <w:sz w:val="24"/>
                <w:szCs w:val="24"/>
                <w:lang w:eastAsia="en-US"/>
              </w:rPr>
            </w:pPr>
            <w:r w:rsidRPr="00107433">
              <w:rPr>
                <w:rFonts w:ascii="Times New Roman" w:hAnsi="Times New Roman" w:cs="Times New Roman"/>
                <w:sz w:val="24"/>
                <w:szCs w:val="24"/>
              </w:rPr>
              <w:t xml:space="preserve">В области духовно-нравственного воспитания: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сформированность нравственного сознания, этического поведения;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способность оценивать ситуацию и принимать осознанные решения, ориентируясь на морально-нравственные нормы и ценности;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осознание личного вклада в построение устойчивого будущего;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Овладение универсальными регулятивными действиями: а) самоорганизация: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самостоятельно составлять план решения проблемы с учетом имеющихся ресурсов, собственных возможностей и предпочтений;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давать оценку новым ситуациям; способствовать формированию и проявлению широкой эрудиции в разных областях знаний, постоянно повышать свой образовательный и культурный уровень; б) самоконтроль: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использовать приемы рефлексии для оценки ситуации, выбора верного решения;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уметь оценивать риски и своевременно принимать решения по их снижению;в) эмоциональный интеллект, предполагающий сформированность: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внутренней </w:t>
            </w:r>
            <w:r w:rsidRPr="00107433">
              <w:rPr>
                <w:rFonts w:ascii="Times New Roman" w:hAnsi="Times New Roman" w:cs="Times New Roman"/>
                <w:sz w:val="24"/>
                <w:szCs w:val="24"/>
              </w:rPr>
              <w:lastRenderedPageBreak/>
              <w:t xml:space="preserve">мотивации, включающей стремление к достижению цели и успеху, оптимизм, инициативность, умение действовать, исходя из своих возможностей;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социальных навыков, включающих способность выстраивать отношения с другими людьми, заботиться, проявлять интерес и разрешать конфликты;</w:t>
            </w:r>
          </w:p>
        </w:tc>
        <w:tc>
          <w:tcPr>
            <w:tcW w:w="4395" w:type="dxa"/>
            <w:tcBorders>
              <w:top w:val="single" w:sz="4" w:space="0" w:color="auto"/>
              <w:left w:val="single" w:sz="4" w:space="0" w:color="auto"/>
              <w:bottom w:val="single" w:sz="4" w:space="0" w:color="auto"/>
              <w:right w:val="single" w:sz="4" w:space="0" w:color="auto"/>
            </w:tcBorders>
            <w:hideMark/>
          </w:tcPr>
          <w:p w:rsidR="003944B5" w:rsidRPr="00107433" w:rsidRDefault="00107433" w:rsidP="004D05B9">
            <w:pPr>
              <w:spacing w:after="0"/>
              <w:rPr>
                <w:rFonts w:ascii="Times New Roman" w:hAnsi="Times New Roman" w:cs="Times New Roman"/>
                <w:sz w:val="24"/>
                <w:szCs w:val="24"/>
                <w:lang w:eastAsia="en-US"/>
              </w:rPr>
            </w:pPr>
            <w:r w:rsidRPr="00107433">
              <w:rPr>
                <w:rFonts w:ascii="Times New Roman" w:hAnsi="Times New Roman" w:cs="Times New Roman"/>
                <w:sz w:val="24"/>
                <w:szCs w:val="24"/>
              </w:rPr>
              <w:lastRenderedPageBreak/>
              <w:t>-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 - владеть основами медицинских знаний: владеть приемами оказания первой помощи при неотложных состояниях; знать меры профилактики инфекционных заболеваний, сохранения психического здоровья; -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 знать о необходимых действиях при чрезвычайных ситуациях биолог социального характера; - сформировать представление о роли России в современном мире; угрозах военного характера; роли Вооруженных Сил Российской Федерации в обеспечении мира; - знать основы обороны государства и военной службы; права и обязанности гражданина в области гражданской обороны; знать действия по сигналам гражданской обороны гражданской обороны</w:t>
            </w:r>
          </w:p>
        </w:tc>
      </w:tr>
      <w:tr w:rsidR="003944B5" w:rsidTr="004D05B9">
        <w:trPr>
          <w:trHeight w:val="699"/>
        </w:trPr>
        <w:tc>
          <w:tcPr>
            <w:tcW w:w="2376" w:type="dxa"/>
            <w:tcBorders>
              <w:top w:val="single" w:sz="4" w:space="0" w:color="auto"/>
              <w:left w:val="single" w:sz="4" w:space="0" w:color="auto"/>
              <w:bottom w:val="single" w:sz="4" w:space="0" w:color="auto"/>
              <w:right w:val="single" w:sz="4" w:space="0" w:color="auto"/>
            </w:tcBorders>
            <w:hideMark/>
          </w:tcPr>
          <w:p w:rsidR="003944B5" w:rsidRDefault="003944B5" w:rsidP="004D05B9">
            <w:pPr>
              <w:spacing w:after="0"/>
              <w:rPr>
                <w:rFonts w:ascii="Times New Roman" w:hAnsi="Times New Roman" w:cs="Times New Roman"/>
                <w:sz w:val="24"/>
                <w:szCs w:val="24"/>
                <w:lang w:eastAsia="en-US"/>
              </w:rPr>
            </w:pPr>
            <w:bookmarkStart w:id="11" w:name="_Toc118236668"/>
            <w:r>
              <w:rPr>
                <w:rFonts w:ascii="Times New Roman" w:hAnsi="Times New Roman"/>
                <w:sz w:val="24"/>
                <w:szCs w:val="24"/>
              </w:rPr>
              <w:lastRenderedPageBreak/>
              <w:t>ОК 04. Эффективно взаимодействовать и работать в коллективе и команде</w:t>
            </w:r>
            <w:bookmarkEnd w:id="11"/>
          </w:p>
        </w:tc>
        <w:tc>
          <w:tcPr>
            <w:tcW w:w="3969" w:type="dxa"/>
            <w:tcBorders>
              <w:top w:val="single" w:sz="4" w:space="0" w:color="auto"/>
              <w:left w:val="single" w:sz="4" w:space="0" w:color="auto"/>
              <w:bottom w:val="single" w:sz="4" w:space="0" w:color="auto"/>
              <w:right w:val="single" w:sz="4" w:space="0" w:color="auto"/>
            </w:tcBorders>
            <w:hideMark/>
          </w:tcPr>
          <w:p w:rsidR="003944B5" w:rsidRPr="00107433" w:rsidRDefault="00107433" w:rsidP="004D05B9">
            <w:pPr>
              <w:spacing w:after="0"/>
              <w:rPr>
                <w:rFonts w:ascii="Times New Roman" w:hAnsi="Times New Roman" w:cs="Times New Roman"/>
                <w:sz w:val="24"/>
                <w:szCs w:val="24"/>
                <w:lang w:eastAsia="en-US"/>
              </w:rPr>
            </w:pP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готовность к саморазвитию, самостоятельности и самоопределению;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овладение навыками учебно-исследовательской, проектной и социальной деятельности; Овладение универсальными коммуникативными действиями: б) совместная деятельность: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понимать и использовать преимущества командной и индивидуальной работы;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координировать и выполнять работу в условиях реального, виртуального и комбинированного взаимодействия;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 г) принятие себя и других людей: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принимать мотивы и аргументы других людей при анализе результатов деятельности; </w:t>
            </w:r>
            <w:r w:rsidRPr="00107433">
              <w:rPr>
                <w:rFonts w:ascii="Times New Roman" w:hAnsi="Times New Roman" w:cs="Times New Roman"/>
                <w:sz w:val="24"/>
                <w:szCs w:val="24"/>
              </w:rPr>
              <w:lastRenderedPageBreak/>
              <w:sym w:font="Symbol" w:char="F02D"/>
            </w:r>
            <w:r w:rsidRPr="00107433">
              <w:rPr>
                <w:rFonts w:ascii="Times New Roman" w:hAnsi="Times New Roman" w:cs="Times New Roman"/>
                <w:sz w:val="24"/>
                <w:szCs w:val="24"/>
              </w:rPr>
              <w:t xml:space="preserve"> признавать свое право и право других людей на ошибки;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развивать способность понимать мир с позиции другого человека;</w:t>
            </w:r>
          </w:p>
        </w:tc>
        <w:tc>
          <w:tcPr>
            <w:tcW w:w="4395" w:type="dxa"/>
            <w:tcBorders>
              <w:top w:val="single" w:sz="4" w:space="0" w:color="auto"/>
              <w:left w:val="single" w:sz="4" w:space="0" w:color="auto"/>
              <w:bottom w:val="single" w:sz="4" w:space="0" w:color="auto"/>
              <w:right w:val="single" w:sz="4" w:space="0" w:color="auto"/>
            </w:tcBorders>
            <w:hideMark/>
          </w:tcPr>
          <w:p w:rsidR="003944B5" w:rsidRPr="00107433" w:rsidRDefault="00107433" w:rsidP="004D05B9">
            <w:pPr>
              <w:spacing w:after="0"/>
              <w:rPr>
                <w:rFonts w:ascii="Times New Roman" w:hAnsi="Times New Roman" w:cs="Times New Roman"/>
                <w:sz w:val="24"/>
                <w:szCs w:val="24"/>
                <w:lang w:eastAsia="en-US"/>
              </w:rPr>
            </w:pPr>
            <w:r w:rsidRPr="00107433">
              <w:rPr>
                <w:rFonts w:ascii="Times New Roman" w:hAnsi="Times New Roman" w:cs="Times New Roman"/>
                <w:sz w:val="24"/>
                <w:szCs w:val="24"/>
              </w:rPr>
              <w:lastRenderedPageBreak/>
              <w:t>знать основы безопасного, конструктивного общения; - уметь различать опасные явления в социальном взаимодействии, в том числе криминального характера; - уметь предупреждать опасные явления и противодействовать - применять знания по основам безопасности жизнедеятельности с учетом особенностей психофизического развития, состояния здоровья, особых образовательных потребностей.</w:t>
            </w:r>
          </w:p>
        </w:tc>
      </w:tr>
      <w:tr w:rsidR="003944B5" w:rsidTr="004D05B9">
        <w:trPr>
          <w:trHeight w:val="1408"/>
        </w:trPr>
        <w:tc>
          <w:tcPr>
            <w:tcW w:w="2376" w:type="dxa"/>
            <w:tcBorders>
              <w:top w:val="single" w:sz="4" w:space="0" w:color="auto"/>
              <w:left w:val="single" w:sz="4" w:space="0" w:color="auto"/>
              <w:bottom w:val="single" w:sz="4" w:space="0" w:color="auto"/>
              <w:right w:val="single" w:sz="4" w:space="0" w:color="auto"/>
            </w:tcBorders>
            <w:hideMark/>
          </w:tcPr>
          <w:p w:rsidR="003944B5" w:rsidRDefault="003944B5" w:rsidP="004D05B9">
            <w:pPr>
              <w:spacing w:after="0"/>
              <w:rPr>
                <w:rFonts w:ascii="Times New Roman" w:hAnsi="Times New Roman" w:cs="Times New Roman"/>
                <w:sz w:val="24"/>
                <w:szCs w:val="24"/>
                <w:lang w:eastAsia="en-US"/>
              </w:rPr>
            </w:pPr>
            <w:bookmarkStart w:id="12" w:name="_Toc118236696"/>
            <w:r>
              <w:rPr>
                <w:rFonts w:ascii="Times New Roman" w:hAnsi="Times New Roman"/>
                <w:sz w:val="24"/>
                <w:szCs w:val="24"/>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bookmarkEnd w:id="12"/>
          </w:p>
        </w:tc>
        <w:tc>
          <w:tcPr>
            <w:tcW w:w="3969" w:type="dxa"/>
            <w:tcBorders>
              <w:top w:val="single" w:sz="4" w:space="0" w:color="auto"/>
              <w:left w:val="single" w:sz="4" w:space="0" w:color="auto"/>
              <w:bottom w:val="single" w:sz="4" w:space="0" w:color="auto"/>
              <w:right w:val="single" w:sz="4" w:space="0" w:color="auto"/>
            </w:tcBorders>
            <w:hideMark/>
          </w:tcPr>
          <w:p w:rsidR="003944B5" w:rsidRPr="00107433" w:rsidRDefault="00107433" w:rsidP="004D05B9">
            <w:pPr>
              <w:spacing w:after="0"/>
              <w:rPr>
                <w:rFonts w:ascii="Times New Roman" w:hAnsi="Times New Roman" w:cs="Times New Roman"/>
                <w:sz w:val="24"/>
                <w:szCs w:val="24"/>
                <w:lang w:eastAsia="en-US"/>
              </w:rPr>
            </w:pP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осознание обучающимися российской гражданской идентичности;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В части гражданского воспитания: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осознание своих конституционных прав и обязанностей, уважение закона и правопорядка;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принятие традиционных национальных, общечеловеческих гуманистических и демократических ценностей;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готовность противостоять идеологии экстремизма, национализмаксенофобии, дискриминации по социальным, религиозным, расовым, национальным признакам;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умение взаимодействовать с социальными институтами в соответствии с их функциями и назначением;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готовность к гуманитарной и волонтерской деятельности; патриотического воспитания: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сформированность российской гражданской идентичности, патриотизма, </w:t>
            </w:r>
            <w:r w:rsidRPr="00107433">
              <w:rPr>
                <w:rFonts w:ascii="Times New Roman" w:hAnsi="Times New Roman" w:cs="Times New Roman"/>
                <w:sz w:val="24"/>
                <w:szCs w:val="24"/>
              </w:rPr>
              <w:lastRenderedPageBreak/>
              <w:t xml:space="preserve">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идейная убежденность, готовность к служению и защите Отечества, ответственность за его судьбу;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освоенные обучающимися межпредметные понятия и универсальные учебные действия (регулятивные, познавательные, коммуникативные);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w:t>
            </w:r>
            <w:r w:rsidRPr="00107433">
              <w:rPr>
                <w:rFonts w:ascii="Times New Roman" w:hAnsi="Times New Roman" w:cs="Times New Roman"/>
                <w:sz w:val="24"/>
                <w:szCs w:val="24"/>
              </w:rPr>
              <w:sym w:font="Symbol" w:char="F02D"/>
            </w:r>
            <w:r w:rsidRPr="00107433">
              <w:rPr>
                <w:rFonts w:ascii="Times New Roman" w:hAnsi="Times New Roman" w:cs="Times New Roman"/>
                <w:sz w:val="24"/>
                <w:szCs w:val="24"/>
              </w:rPr>
              <w:t xml:space="preserve"> овладение навыками учебно-исследовательской, проектной и социальной деятельности;</w:t>
            </w:r>
          </w:p>
        </w:tc>
        <w:tc>
          <w:tcPr>
            <w:tcW w:w="4395" w:type="dxa"/>
            <w:tcBorders>
              <w:top w:val="single" w:sz="4" w:space="0" w:color="auto"/>
              <w:left w:val="single" w:sz="4" w:space="0" w:color="auto"/>
              <w:bottom w:val="single" w:sz="4" w:space="0" w:color="auto"/>
              <w:right w:val="single" w:sz="4" w:space="0" w:color="auto"/>
            </w:tcBorders>
            <w:hideMark/>
          </w:tcPr>
          <w:p w:rsidR="003944B5" w:rsidRPr="00107433" w:rsidRDefault="00107433" w:rsidP="004D05B9">
            <w:pPr>
              <w:spacing w:after="0"/>
              <w:rPr>
                <w:rFonts w:ascii="Times New Roman" w:hAnsi="Times New Roman" w:cs="Times New Roman"/>
                <w:sz w:val="24"/>
                <w:szCs w:val="24"/>
                <w:lang w:eastAsia="en-US"/>
              </w:rPr>
            </w:pPr>
            <w:r w:rsidRPr="00107433">
              <w:rPr>
                <w:rFonts w:ascii="Times New Roman" w:hAnsi="Times New Roman" w:cs="Times New Roman"/>
                <w:sz w:val="24"/>
                <w:szCs w:val="24"/>
              </w:rPr>
              <w:lastRenderedPageBreak/>
              <w:t xml:space="preserve">- сформировать представления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 - знать основы безопасного, конструктивного общения, уметь различать опасные явления в социальном взаимодействии, в том числе криминального характера; - уметь предупреждать опасные явления и противодействовать им; - сформировать представления об опасности и негативном влиянии на жизнь личности, общества, государства экстремизма, терроризма; - знать роль государства в противодействии терроризму; уметь различать приемы вовлечения в экстремистскую и террористическую деятельность и противодействовать им; - знать порядок действий при угрозе, совершении террористическогоакта; проведении контртеррористической операции; - сформировать представления о роли России в современном мире; угрозах военного характера; роли Вооруженных Сил Российской Федерации в обеспечении мира; - знать основы обороны государства и воинской службы; прав и обязанностей гражданина в области гражданской обороны; - знать действия при сигналах гражданской обороны; - знать основы государственной политики в области защиты населения и территорий от чрезвычайных ситуаций различного характера; - знать задачи и принципы Единой системы предупреждения и ликвидации последствий чрезвычайных ситуаций, прав и обязанностей гражданина в этой области; - знать основы государственной системы, российского законодательства, направленного на защиту населения от внешних и </w:t>
            </w:r>
            <w:r w:rsidRPr="00107433">
              <w:rPr>
                <w:rFonts w:ascii="Times New Roman" w:hAnsi="Times New Roman" w:cs="Times New Roman"/>
                <w:sz w:val="24"/>
                <w:szCs w:val="24"/>
              </w:rPr>
              <w:lastRenderedPageBreak/>
              <w:t>внутренних угроз, прав и обязанностей гражданина в этой области; - сформировать представления о роли государства, общества и личности в обеспечении безопасности;</w:t>
            </w:r>
          </w:p>
        </w:tc>
      </w:tr>
      <w:tr w:rsidR="003944B5" w:rsidTr="004D05B9">
        <w:trPr>
          <w:trHeight w:val="1121"/>
        </w:trPr>
        <w:tc>
          <w:tcPr>
            <w:tcW w:w="2376" w:type="dxa"/>
            <w:tcBorders>
              <w:top w:val="single" w:sz="4" w:space="0" w:color="auto"/>
              <w:left w:val="single" w:sz="4" w:space="0" w:color="auto"/>
              <w:bottom w:val="single" w:sz="4" w:space="0" w:color="auto"/>
              <w:right w:val="single" w:sz="4" w:space="0" w:color="auto"/>
            </w:tcBorders>
            <w:hideMark/>
          </w:tcPr>
          <w:p w:rsidR="003944B5" w:rsidRDefault="003944B5" w:rsidP="004D05B9">
            <w:pPr>
              <w:spacing w:after="0"/>
              <w:rPr>
                <w:rFonts w:ascii="Times New Roman" w:hAnsi="Times New Roman" w:cs="Times New Roman"/>
                <w:sz w:val="24"/>
                <w:szCs w:val="24"/>
                <w:lang w:eastAsia="en-US"/>
              </w:rPr>
            </w:pPr>
            <w:bookmarkStart w:id="13" w:name="_Toc118236738"/>
            <w:r>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13"/>
          </w:p>
        </w:tc>
        <w:tc>
          <w:tcPr>
            <w:tcW w:w="3969" w:type="dxa"/>
            <w:tcBorders>
              <w:top w:val="single" w:sz="4" w:space="0" w:color="auto"/>
              <w:left w:val="single" w:sz="4" w:space="0" w:color="auto"/>
              <w:bottom w:val="single" w:sz="4" w:space="0" w:color="auto"/>
              <w:right w:val="single" w:sz="4" w:space="0" w:color="auto"/>
            </w:tcBorders>
            <w:hideMark/>
          </w:tcPr>
          <w:p w:rsidR="0012185A" w:rsidRPr="0012185A" w:rsidRDefault="0012185A" w:rsidP="0012185A">
            <w:pPr>
              <w:spacing w:after="0"/>
              <w:rPr>
                <w:rFonts w:ascii="Times New Roman" w:eastAsiaTheme="minorHAnsi" w:hAnsi="Times New Roman" w:cs="Times New Roman"/>
                <w:sz w:val="24"/>
                <w:szCs w:val="24"/>
                <w:shd w:val="clear" w:color="auto" w:fill="FFFFFF"/>
              </w:rPr>
            </w:pPr>
            <w:r w:rsidRPr="0012185A">
              <w:rPr>
                <w:rFonts w:ascii="Times New Roman" w:hAnsi="Times New Roman" w:cs="Times New Roman"/>
                <w:sz w:val="24"/>
                <w:szCs w:val="24"/>
                <w:shd w:val="clear" w:color="auto" w:fill="FFFFFF"/>
              </w:rPr>
              <w:t>В области экологического воспитания:</w:t>
            </w:r>
          </w:p>
          <w:p w:rsidR="0012185A" w:rsidRPr="0012185A" w:rsidRDefault="0012185A" w:rsidP="0012185A">
            <w:pPr>
              <w:spacing w:after="0"/>
              <w:jc w:val="both"/>
              <w:rPr>
                <w:rFonts w:ascii="Times New Roman" w:hAnsi="Times New Roman" w:cs="Times New Roman"/>
                <w:sz w:val="24"/>
                <w:szCs w:val="24"/>
                <w:shd w:val="clear" w:color="auto" w:fill="FFFFFF"/>
              </w:rPr>
            </w:pPr>
            <w:r w:rsidRPr="0012185A">
              <w:rPr>
                <w:rFonts w:ascii="Times New Roman" w:hAnsi="Times New Roman" w:cs="Times New Roman"/>
                <w:sz w:val="24"/>
                <w:szCs w:val="24"/>
                <w:shd w:val="clear" w:color="auto" w:fill="FFFFFF"/>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12185A" w:rsidRPr="0012185A" w:rsidRDefault="0012185A" w:rsidP="0012185A">
            <w:pPr>
              <w:spacing w:after="0"/>
              <w:jc w:val="both"/>
              <w:rPr>
                <w:rFonts w:ascii="Times New Roman" w:hAnsi="Times New Roman" w:cs="Times New Roman"/>
                <w:sz w:val="24"/>
                <w:szCs w:val="24"/>
              </w:rPr>
            </w:pPr>
            <w:r w:rsidRPr="0012185A">
              <w:rPr>
                <w:rFonts w:ascii="Times New Roman" w:hAnsi="Times New Roman" w:cs="Times New Roman"/>
                <w:sz w:val="24"/>
                <w:szCs w:val="24"/>
                <w:shd w:val="clear" w:color="auto" w:fill="FFFFFF"/>
              </w:rPr>
              <w:t>- планирование и осуществление действий в окружающей среде на основе знания целей устойчивого развития человечества;</w:t>
            </w:r>
          </w:p>
          <w:p w:rsidR="0012185A" w:rsidRPr="0012185A" w:rsidRDefault="0012185A" w:rsidP="0012185A">
            <w:pPr>
              <w:spacing w:after="0"/>
              <w:jc w:val="both"/>
              <w:rPr>
                <w:rFonts w:ascii="Times New Roman" w:hAnsi="Times New Roman" w:cs="Times New Roman"/>
                <w:sz w:val="24"/>
                <w:szCs w:val="24"/>
              </w:rPr>
            </w:pPr>
            <w:r w:rsidRPr="0012185A">
              <w:rPr>
                <w:rFonts w:ascii="Times New Roman" w:hAnsi="Times New Roman" w:cs="Times New Roman"/>
                <w:sz w:val="24"/>
                <w:szCs w:val="24"/>
                <w:shd w:val="clear" w:color="auto" w:fill="FFFFFF"/>
              </w:rPr>
              <w:t xml:space="preserve">активное неприятие действий, приносящих вред окружающей </w:t>
            </w:r>
            <w:r w:rsidRPr="0012185A">
              <w:rPr>
                <w:rFonts w:ascii="Times New Roman" w:hAnsi="Times New Roman" w:cs="Times New Roman"/>
                <w:sz w:val="24"/>
                <w:szCs w:val="24"/>
                <w:shd w:val="clear" w:color="auto" w:fill="FFFFFF"/>
              </w:rPr>
              <w:lastRenderedPageBreak/>
              <w:t>среде;</w:t>
            </w:r>
          </w:p>
          <w:p w:rsidR="0012185A" w:rsidRPr="0012185A" w:rsidRDefault="0012185A" w:rsidP="0012185A">
            <w:pPr>
              <w:spacing w:after="0"/>
              <w:jc w:val="both"/>
              <w:rPr>
                <w:rFonts w:ascii="Times New Roman" w:hAnsi="Times New Roman" w:cs="Times New Roman"/>
                <w:sz w:val="24"/>
                <w:szCs w:val="24"/>
              </w:rPr>
            </w:pPr>
            <w:r w:rsidRPr="0012185A">
              <w:rPr>
                <w:rFonts w:ascii="Times New Roman" w:hAnsi="Times New Roman" w:cs="Times New Roman"/>
                <w:sz w:val="24"/>
                <w:szCs w:val="24"/>
                <w:shd w:val="clear" w:color="auto" w:fill="FFFFFF"/>
              </w:rPr>
              <w:t>- умение прогнозировать неблагоприятные экологические последствия предпринимаемых действий, предотвращать их;</w:t>
            </w:r>
          </w:p>
          <w:p w:rsidR="0012185A" w:rsidRPr="00107433" w:rsidRDefault="0012185A" w:rsidP="0012185A">
            <w:pPr>
              <w:spacing w:after="0"/>
              <w:jc w:val="both"/>
              <w:rPr>
                <w:rFonts w:ascii="Times New Roman" w:hAnsi="Times New Roman" w:cs="Times New Roman"/>
                <w:sz w:val="24"/>
                <w:szCs w:val="24"/>
                <w:shd w:val="clear" w:color="auto" w:fill="FFFFFF"/>
              </w:rPr>
            </w:pPr>
            <w:r w:rsidRPr="0012185A">
              <w:rPr>
                <w:rFonts w:ascii="Times New Roman" w:hAnsi="Times New Roman" w:cs="Times New Roman"/>
                <w:sz w:val="24"/>
                <w:szCs w:val="24"/>
                <w:shd w:val="clear" w:color="auto" w:fill="FFFFFF"/>
              </w:rPr>
              <w:t xml:space="preserve">- расширение опыта деятельности </w:t>
            </w:r>
            <w:r w:rsidRPr="00107433">
              <w:rPr>
                <w:rFonts w:ascii="Times New Roman" w:hAnsi="Times New Roman" w:cs="Times New Roman"/>
                <w:sz w:val="24"/>
                <w:szCs w:val="24"/>
                <w:shd w:val="clear" w:color="auto" w:fill="FFFFFF"/>
              </w:rPr>
              <w:t>экологической направленности;</w:t>
            </w:r>
          </w:p>
          <w:p w:rsidR="003944B5" w:rsidRDefault="0012185A" w:rsidP="0012185A">
            <w:pPr>
              <w:spacing w:after="0"/>
              <w:rPr>
                <w:rFonts w:ascii="Times New Roman" w:hAnsi="Times New Roman" w:cs="Times New Roman"/>
                <w:sz w:val="24"/>
                <w:szCs w:val="24"/>
                <w:lang w:eastAsia="en-US"/>
              </w:rPr>
            </w:pPr>
            <w:r w:rsidRPr="00107433">
              <w:rPr>
                <w:rFonts w:ascii="Times New Roman" w:hAnsi="Times New Roman" w:cs="Times New Roman"/>
                <w:sz w:val="24"/>
                <w:szCs w:val="24"/>
              </w:rPr>
              <w:t>- овладение навыками учебно-исследовательской, проектной и социальной деятельности;</w:t>
            </w:r>
          </w:p>
        </w:tc>
        <w:tc>
          <w:tcPr>
            <w:tcW w:w="4395" w:type="dxa"/>
            <w:tcBorders>
              <w:top w:val="single" w:sz="4" w:space="0" w:color="auto"/>
              <w:left w:val="single" w:sz="4" w:space="0" w:color="auto"/>
              <w:bottom w:val="single" w:sz="4" w:space="0" w:color="auto"/>
              <w:right w:val="single" w:sz="4" w:space="0" w:color="auto"/>
            </w:tcBorders>
            <w:hideMark/>
          </w:tcPr>
          <w:p w:rsidR="007A4929" w:rsidRPr="0012185A" w:rsidRDefault="007A4929" w:rsidP="007A4929">
            <w:pPr>
              <w:spacing w:after="0"/>
              <w:jc w:val="both"/>
              <w:rPr>
                <w:rFonts w:ascii="Times New Roman" w:eastAsiaTheme="minorHAnsi" w:hAnsi="Times New Roman" w:cs="Times New Roman"/>
                <w:sz w:val="24"/>
                <w:szCs w:val="24"/>
              </w:rPr>
            </w:pPr>
            <w:r w:rsidRPr="0012185A">
              <w:rPr>
                <w:rFonts w:ascii="Times New Roman" w:hAnsi="Times New Roman" w:cs="Times New Roman"/>
                <w:sz w:val="24"/>
                <w:szCs w:val="24"/>
              </w:rPr>
              <w:lastRenderedPageBreak/>
              <w:t>- сформировать представления о возможных источниках опасности в различных ситуациях (в быту, транспорте, общественных местах, в природной</w:t>
            </w:r>
          </w:p>
          <w:p w:rsidR="007A4929" w:rsidRPr="0012185A" w:rsidRDefault="007A4929" w:rsidP="007A4929">
            <w:pPr>
              <w:spacing w:after="0"/>
              <w:jc w:val="both"/>
              <w:rPr>
                <w:rFonts w:ascii="Times New Roman" w:hAnsi="Times New Roman" w:cs="Times New Roman"/>
                <w:sz w:val="24"/>
                <w:szCs w:val="24"/>
              </w:rPr>
            </w:pPr>
            <w:r w:rsidRPr="0012185A">
              <w:rPr>
                <w:rFonts w:ascii="Times New Roman" w:hAnsi="Times New Roman" w:cs="Times New Roman"/>
                <w:sz w:val="24"/>
                <w:szCs w:val="24"/>
              </w:rPr>
              <w:t>среде, в социуме, в цифровой среде); владеть основными способами</w:t>
            </w:r>
          </w:p>
          <w:p w:rsidR="007A4929" w:rsidRPr="0012185A" w:rsidRDefault="007A4929" w:rsidP="007A4929">
            <w:pPr>
              <w:spacing w:after="0"/>
              <w:jc w:val="both"/>
              <w:rPr>
                <w:rFonts w:ascii="Times New Roman" w:hAnsi="Times New Roman" w:cs="Times New Roman"/>
                <w:sz w:val="24"/>
                <w:szCs w:val="24"/>
              </w:rPr>
            </w:pPr>
            <w:r w:rsidRPr="0012185A">
              <w:rPr>
                <w:rFonts w:ascii="Times New Roman" w:hAnsi="Times New Roman" w:cs="Times New Roman"/>
                <w:sz w:val="24"/>
                <w:szCs w:val="24"/>
              </w:rPr>
              <w:t>предупреждения опасных и экстремальных ситуаций; знать порядок действий в</w:t>
            </w:r>
          </w:p>
          <w:p w:rsidR="007A4929" w:rsidRPr="0012185A" w:rsidRDefault="007A4929" w:rsidP="007A4929">
            <w:pPr>
              <w:spacing w:after="0"/>
              <w:jc w:val="both"/>
              <w:rPr>
                <w:rFonts w:ascii="Times New Roman" w:hAnsi="Times New Roman" w:cs="Times New Roman"/>
                <w:sz w:val="24"/>
                <w:szCs w:val="24"/>
              </w:rPr>
            </w:pPr>
            <w:r w:rsidRPr="0012185A">
              <w:rPr>
                <w:rFonts w:ascii="Times New Roman" w:hAnsi="Times New Roman" w:cs="Times New Roman"/>
                <w:sz w:val="24"/>
                <w:szCs w:val="24"/>
              </w:rPr>
              <w:t>экстремальных и чрезвычайных ситуациях;</w:t>
            </w:r>
          </w:p>
          <w:p w:rsidR="007A4929" w:rsidRPr="0012185A" w:rsidRDefault="007A4929" w:rsidP="007A4929">
            <w:pPr>
              <w:pStyle w:val="dt-p"/>
              <w:shd w:val="clear" w:color="auto" w:fill="FFFFFF"/>
              <w:spacing w:before="0" w:beforeAutospacing="0" w:after="0" w:afterAutospacing="0" w:line="276" w:lineRule="auto"/>
              <w:jc w:val="both"/>
              <w:textAlignment w:val="baseline"/>
            </w:pPr>
            <w:r w:rsidRPr="0012185A">
              <w:t xml:space="preserve">- сформировать представления о важности соблюдения правил дорожного движения всеми </w:t>
            </w:r>
            <w:r w:rsidRPr="0012185A">
              <w:lastRenderedPageBreak/>
              <w:t>участниками движения, правил безопасности на транспорте. Знать правила безопасного поведения на транспорте, уметь применять их на практике, знать о порядке действий в опасных, экстремальных и чрезвычайных ситуациях на транспорте;</w:t>
            </w:r>
            <w:bookmarkStart w:id="14" w:name="l498"/>
            <w:bookmarkStart w:id="15" w:name="l255"/>
            <w:bookmarkEnd w:id="14"/>
            <w:bookmarkEnd w:id="15"/>
          </w:p>
          <w:p w:rsidR="007A4929" w:rsidRPr="0012185A" w:rsidRDefault="007A4929" w:rsidP="007A4929">
            <w:pPr>
              <w:spacing w:after="0"/>
              <w:jc w:val="both"/>
              <w:rPr>
                <w:rFonts w:ascii="Times New Roman" w:hAnsi="Times New Roman" w:cs="Times New Roman"/>
                <w:sz w:val="24"/>
                <w:szCs w:val="24"/>
              </w:rPr>
            </w:pPr>
            <w:r w:rsidRPr="0012185A">
              <w:rPr>
                <w:rFonts w:ascii="Times New Roman" w:hAnsi="Times New Roman" w:cs="Times New Roman"/>
                <w:sz w:val="24"/>
                <w:szCs w:val="24"/>
              </w:rPr>
              <w:t>- знать о способах безопасного поведения в природной среде; уметь применять их на практике; знать порядок действий при чрезвычайных ситуациях природного характера; сформировать представления об</w:t>
            </w:r>
          </w:p>
          <w:p w:rsidR="007A4929" w:rsidRPr="0012185A" w:rsidRDefault="007A4929" w:rsidP="007A4929">
            <w:pPr>
              <w:spacing w:after="0"/>
              <w:jc w:val="both"/>
              <w:rPr>
                <w:rFonts w:ascii="Times New Roman" w:eastAsiaTheme="minorHAnsi" w:hAnsi="Times New Roman" w:cs="Times New Roman"/>
                <w:sz w:val="24"/>
                <w:szCs w:val="24"/>
              </w:rPr>
            </w:pPr>
            <w:r w:rsidRPr="0012185A">
              <w:rPr>
                <w:rFonts w:ascii="Times New Roman" w:hAnsi="Times New Roman" w:cs="Times New Roman"/>
                <w:sz w:val="24"/>
                <w:szCs w:val="24"/>
              </w:rPr>
              <w:t>экологической безопасности, ценности бережного отношения к природе, разумного природопользования;</w:t>
            </w:r>
          </w:p>
          <w:p w:rsidR="007A4929" w:rsidRPr="0012185A" w:rsidRDefault="007A4929" w:rsidP="007A4929">
            <w:pPr>
              <w:spacing w:after="0"/>
              <w:jc w:val="both"/>
              <w:rPr>
                <w:rFonts w:ascii="Times New Roman" w:hAnsi="Times New Roman" w:cs="Times New Roman"/>
                <w:sz w:val="24"/>
                <w:szCs w:val="24"/>
              </w:rPr>
            </w:pPr>
            <w:r w:rsidRPr="0012185A">
              <w:rPr>
                <w:rFonts w:ascii="Times New Roman" w:hAnsi="Times New Roman" w:cs="Times New Roman"/>
                <w:sz w:val="24"/>
                <w:szCs w:val="24"/>
              </w:rPr>
              <w:t>- знать основы пожарной безопасности; уметь применять их на практике для предупреждения пожаров; знать порядок действий при угрозе пожара и пожаре в быту, общественных местах, на транспорте, в природной среде; знать права и обязанности граждан в области пожарной безопасности</w:t>
            </w:r>
          </w:p>
          <w:p w:rsidR="003944B5" w:rsidRPr="0012185A" w:rsidRDefault="003944B5" w:rsidP="004D05B9">
            <w:pPr>
              <w:spacing w:after="0"/>
              <w:rPr>
                <w:rFonts w:ascii="Times New Roman" w:hAnsi="Times New Roman" w:cs="Times New Roman"/>
                <w:sz w:val="24"/>
                <w:szCs w:val="24"/>
                <w:lang w:eastAsia="en-US"/>
              </w:rPr>
            </w:pPr>
          </w:p>
        </w:tc>
      </w:tr>
      <w:tr w:rsidR="0012185A" w:rsidTr="004D05B9">
        <w:trPr>
          <w:trHeight w:val="1121"/>
        </w:trPr>
        <w:tc>
          <w:tcPr>
            <w:tcW w:w="2376" w:type="dxa"/>
            <w:tcBorders>
              <w:top w:val="single" w:sz="4" w:space="0" w:color="auto"/>
              <w:left w:val="single" w:sz="4" w:space="0" w:color="auto"/>
              <w:bottom w:val="single" w:sz="4" w:space="0" w:color="auto"/>
              <w:right w:val="single" w:sz="4" w:space="0" w:color="auto"/>
            </w:tcBorders>
          </w:tcPr>
          <w:p w:rsidR="0012185A" w:rsidRPr="0012185A" w:rsidRDefault="0012185A" w:rsidP="004D05B9">
            <w:pPr>
              <w:spacing w:after="0"/>
              <w:rPr>
                <w:rFonts w:ascii="Times New Roman" w:hAnsi="Times New Roman" w:cs="Times New Roman"/>
                <w:sz w:val="24"/>
                <w:szCs w:val="24"/>
              </w:rPr>
            </w:pPr>
            <w:r w:rsidRPr="0012185A">
              <w:rPr>
                <w:rFonts w:ascii="Times New Roman" w:hAnsi="Times New Roman" w:cs="Times New Roman"/>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969" w:type="dxa"/>
            <w:tcBorders>
              <w:top w:val="single" w:sz="4" w:space="0" w:color="auto"/>
              <w:left w:val="single" w:sz="4" w:space="0" w:color="auto"/>
              <w:bottom w:val="single" w:sz="4" w:space="0" w:color="auto"/>
              <w:right w:val="single" w:sz="4" w:space="0" w:color="auto"/>
            </w:tcBorders>
          </w:tcPr>
          <w:p w:rsidR="0012185A" w:rsidRPr="0012185A" w:rsidRDefault="0012185A" w:rsidP="0012185A">
            <w:pPr>
              <w:spacing w:after="0"/>
              <w:jc w:val="both"/>
              <w:rPr>
                <w:rFonts w:ascii="Times New Roman" w:eastAsiaTheme="minorHAnsi" w:hAnsi="Times New Roman" w:cs="Times New Roman"/>
                <w:sz w:val="24"/>
                <w:szCs w:val="24"/>
                <w:shd w:val="clear" w:color="auto" w:fill="FFFFFF"/>
              </w:rPr>
            </w:pPr>
            <w:r w:rsidRPr="0012185A">
              <w:rPr>
                <w:rFonts w:ascii="Times New Roman" w:hAnsi="Times New Roman" w:cs="Times New Roman"/>
                <w:sz w:val="24"/>
                <w:szCs w:val="24"/>
                <w:shd w:val="clear" w:color="auto" w:fill="FFFFFF"/>
              </w:rPr>
              <w:t>- готовность к саморазвитию, самостоятельности и самоопределению;</w:t>
            </w:r>
          </w:p>
          <w:p w:rsidR="0012185A" w:rsidRPr="0012185A" w:rsidRDefault="0012185A" w:rsidP="0012185A">
            <w:pPr>
              <w:spacing w:after="0"/>
              <w:jc w:val="both"/>
              <w:rPr>
                <w:rFonts w:ascii="Times New Roman" w:hAnsi="Times New Roman" w:cs="Times New Roman"/>
                <w:sz w:val="24"/>
                <w:szCs w:val="24"/>
                <w:shd w:val="clear" w:color="auto" w:fill="FFFFFF"/>
              </w:rPr>
            </w:pPr>
            <w:r w:rsidRPr="0012185A">
              <w:rPr>
                <w:rFonts w:ascii="Times New Roman" w:hAnsi="Times New Roman" w:cs="Times New Roman"/>
                <w:sz w:val="24"/>
                <w:szCs w:val="24"/>
                <w:shd w:val="clear" w:color="auto" w:fill="FFFFFF"/>
              </w:rPr>
              <w:t>- наличие мотивации к обучению и личностному развитию;</w:t>
            </w:r>
          </w:p>
          <w:p w:rsidR="0012185A" w:rsidRPr="0012185A" w:rsidRDefault="0012185A" w:rsidP="0012185A">
            <w:pPr>
              <w:spacing w:after="0"/>
              <w:jc w:val="both"/>
              <w:rPr>
                <w:rFonts w:ascii="Times New Roman" w:hAnsi="Times New Roman" w:cs="Times New Roman"/>
                <w:sz w:val="24"/>
                <w:szCs w:val="24"/>
                <w:shd w:val="clear" w:color="auto" w:fill="FFFFFF"/>
              </w:rPr>
            </w:pPr>
            <w:r w:rsidRPr="0012185A">
              <w:rPr>
                <w:rFonts w:ascii="Times New Roman" w:hAnsi="Times New Roman" w:cs="Times New Roman"/>
                <w:sz w:val="24"/>
                <w:szCs w:val="24"/>
                <w:shd w:val="clear" w:color="auto" w:fill="FFFFFF"/>
              </w:rPr>
              <w:t xml:space="preserve">В части физического воспитания: </w:t>
            </w:r>
          </w:p>
          <w:p w:rsidR="0012185A" w:rsidRPr="0012185A" w:rsidRDefault="0012185A" w:rsidP="0012185A">
            <w:pPr>
              <w:spacing w:after="0"/>
              <w:jc w:val="both"/>
              <w:rPr>
                <w:rFonts w:ascii="Times New Roman" w:hAnsi="Times New Roman" w:cs="Times New Roman"/>
                <w:sz w:val="24"/>
                <w:szCs w:val="24"/>
              </w:rPr>
            </w:pPr>
            <w:r w:rsidRPr="0012185A">
              <w:rPr>
                <w:rFonts w:ascii="Times New Roman" w:hAnsi="Times New Roman" w:cs="Times New Roman"/>
                <w:sz w:val="24"/>
                <w:szCs w:val="24"/>
                <w:shd w:val="clear" w:color="auto" w:fill="FFFFFF"/>
              </w:rPr>
              <w:t>- сформированность здорового и безопасного образа жизни, ответственного отношения к своему здоровью;</w:t>
            </w:r>
          </w:p>
          <w:p w:rsidR="0012185A" w:rsidRPr="0012185A" w:rsidRDefault="0012185A" w:rsidP="0012185A">
            <w:pPr>
              <w:spacing w:after="0"/>
              <w:jc w:val="both"/>
              <w:rPr>
                <w:rFonts w:ascii="Times New Roman" w:hAnsi="Times New Roman" w:cs="Times New Roman"/>
                <w:sz w:val="24"/>
                <w:szCs w:val="24"/>
              </w:rPr>
            </w:pPr>
            <w:r w:rsidRPr="0012185A">
              <w:rPr>
                <w:rFonts w:ascii="Times New Roman" w:hAnsi="Times New Roman" w:cs="Times New Roman"/>
                <w:sz w:val="24"/>
                <w:szCs w:val="24"/>
                <w:shd w:val="clear" w:color="auto" w:fill="FFFFFF"/>
              </w:rPr>
              <w:t>- потребность в физическом совершенствовании, занятиях спортивно-оздоровительной деятельностью;</w:t>
            </w:r>
          </w:p>
          <w:p w:rsidR="0012185A" w:rsidRPr="0012185A" w:rsidRDefault="0012185A" w:rsidP="0012185A">
            <w:pPr>
              <w:spacing w:after="0"/>
              <w:jc w:val="both"/>
              <w:rPr>
                <w:rFonts w:ascii="Times New Roman" w:hAnsi="Times New Roman" w:cs="Times New Roman"/>
                <w:sz w:val="24"/>
                <w:szCs w:val="24"/>
                <w:shd w:val="clear" w:color="auto" w:fill="FFFFFF"/>
              </w:rPr>
            </w:pPr>
            <w:r w:rsidRPr="0012185A">
              <w:rPr>
                <w:rFonts w:ascii="Times New Roman" w:hAnsi="Times New Roman" w:cs="Times New Roman"/>
                <w:sz w:val="24"/>
                <w:szCs w:val="24"/>
                <w:shd w:val="clear" w:color="auto" w:fill="FFFFFF"/>
              </w:rPr>
              <w:t>- активное неприятие вредных привычек и иных форм причинения вреда физическому и психическому здоровью;</w:t>
            </w:r>
          </w:p>
          <w:p w:rsidR="0012185A" w:rsidRPr="0012185A" w:rsidRDefault="0012185A" w:rsidP="0012185A">
            <w:pPr>
              <w:shd w:val="clear" w:color="auto" w:fill="FFFFFF"/>
              <w:spacing w:after="0"/>
              <w:jc w:val="both"/>
              <w:textAlignment w:val="baseline"/>
              <w:rPr>
                <w:rFonts w:ascii="Times New Roman" w:eastAsia="Times New Roman" w:hAnsi="Times New Roman" w:cs="Times New Roman"/>
                <w:sz w:val="24"/>
                <w:szCs w:val="24"/>
              </w:rPr>
            </w:pPr>
            <w:r w:rsidRPr="0012185A">
              <w:rPr>
                <w:rFonts w:ascii="Times New Roman" w:eastAsia="Times New Roman" w:hAnsi="Times New Roman" w:cs="Times New Roman"/>
                <w:sz w:val="24"/>
                <w:szCs w:val="24"/>
              </w:rPr>
              <w:t>Овладение универсальными регулятивными действиями:</w:t>
            </w:r>
          </w:p>
          <w:p w:rsidR="0012185A" w:rsidRPr="0012185A" w:rsidRDefault="0012185A" w:rsidP="0012185A">
            <w:pPr>
              <w:shd w:val="clear" w:color="auto" w:fill="FFFFFF"/>
              <w:spacing w:after="0"/>
              <w:jc w:val="both"/>
              <w:textAlignment w:val="baseline"/>
              <w:rPr>
                <w:rFonts w:ascii="Times New Roman" w:eastAsia="Times New Roman" w:hAnsi="Times New Roman" w:cs="Times New Roman"/>
                <w:sz w:val="24"/>
                <w:szCs w:val="24"/>
              </w:rPr>
            </w:pPr>
            <w:r w:rsidRPr="0012185A">
              <w:rPr>
                <w:rFonts w:ascii="Times New Roman" w:eastAsia="Times New Roman" w:hAnsi="Times New Roman" w:cs="Times New Roman"/>
                <w:sz w:val="24"/>
                <w:szCs w:val="24"/>
              </w:rPr>
              <w:t>а) самоорганизация:</w:t>
            </w:r>
          </w:p>
          <w:p w:rsidR="0012185A" w:rsidRPr="0012185A" w:rsidRDefault="0012185A" w:rsidP="0012185A">
            <w:pPr>
              <w:shd w:val="clear" w:color="auto" w:fill="FFFFFF"/>
              <w:spacing w:after="0"/>
              <w:jc w:val="both"/>
              <w:textAlignment w:val="baseline"/>
              <w:rPr>
                <w:rFonts w:ascii="Times New Roman" w:eastAsia="Times New Roman" w:hAnsi="Times New Roman" w:cs="Times New Roman"/>
                <w:sz w:val="24"/>
                <w:szCs w:val="24"/>
              </w:rPr>
            </w:pPr>
            <w:r w:rsidRPr="0012185A">
              <w:rPr>
                <w:rFonts w:ascii="Times New Roman" w:eastAsia="Times New Roman" w:hAnsi="Times New Roman" w:cs="Times New Roman"/>
                <w:sz w:val="24"/>
                <w:szCs w:val="24"/>
              </w:rPr>
              <w:t xml:space="preserve">- самостоятельно составлять план решения проблемы с учетом имеющихся ресурсов, собственных </w:t>
            </w:r>
            <w:r w:rsidRPr="0012185A">
              <w:rPr>
                <w:rFonts w:ascii="Times New Roman" w:eastAsia="Times New Roman" w:hAnsi="Times New Roman" w:cs="Times New Roman"/>
                <w:sz w:val="24"/>
                <w:szCs w:val="24"/>
              </w:rPr>
              <w:lastRenderedPageBreak/>
              <w:t>возможностей и предпочтений;</w:t>
            </w:r>
          </w:p>
          <w:p w:rsidR="0012185A" w:rsidRPr="0012185A" w:rsidRDefault="0012185A" w:rsidP="0012185A">
            <w:pPr>
              <w:shd w:val="clear" w:color="auto" w:fill="FFFFFF"/>
              <w:spacing w:after="0"/>
              <w:jc w:val="both"/>
              <w:textAlignment w:val="baseline"/>
              <w:rPr>
                <w:rFonts w:ascii="Times New Roman" w:eastAsia="Times New Roman" w:hAnsi="Times New Roman" w:cs="Times New Roman"/>
                <w:sz w:val="24"/>
                <w:szCs w:val="24"/>
              </w:rPr>
            </w:pPr>
            <w:r w:rsidRPr="0012185A">
              <w:rPr>
                <w:rFonts w:ascii="Times New Roman" w:eastAsia="Times New Roman" w:hAnsi="Times New Roman" w:cs="Times New Roman"/>
                <w:sz w:val="24"/>
                <w:szCs w:val="24"/>
              </w:rPr>
              <w:t>- давать оценку новым ситуациям;</w:t>
            </w:r>
          </w:p>
          <w:p w:rsidR="0012185A" w:rsidRPr="0012185A" w:rsidRDefault="0012185A" w:rsidP="0012185A">
            <w:pPr>
              <w:shd w:val="clear" w:color="auto" w:fill="FFFFFF"/>
              <w:spacing w:after="0"/>
              <w:jc w:val="both"/>
              <w:textAlignment w:val="baseline"/>
              <w:rPr>
                <w:rFonts w:ascii="Times New Roman" w:eastAsia="Times New Roman" w:hAnsi="Times New Roman" w:cs="Times New Roman"/>
                <w:sz w:val="24"/>
                <w:szCs w:val="24"/>
              </w:rPr>
            </w:pPr>
            <w:r w:rsidRPr="0012185A">
              <w:rPr>
                <w:rFonts w:ascii="Times New Roman" w:eastAsia="Times New Roman" w:hAnsi="Times New Roman" w:cs="Times New Roman"/>
                <w:sz w:val="24"/>
                <w:szCs w:val="24"/>
              </w:rPr>
              <w:t>- расширять рамки учебного предмета на основе личных предпочтений;</w:t>
            </w:r>
          </w:p>
          <w:p w:rsidR="0012185A" w:rsidRPr="0012185A" w:rsidRDefault="0012185A" w:rsidP="0012185A">
            <w:pPr>
              <w:shd w:val="clear" w:color="auto" w:fill="FFFFFF"/>
              <w:spacing w:after="0"/>
              <w:jc w:val="both"/>
              <w:textAlignment w:val="baseline"/>
              <w:rPr>
                <w:rFonts w:ascii="Times New Roman" w:eastAsia="Times New Roman" w:hAnsi="Times New Roman" w:cs="Times New Roman"/>
                <w:sz w:val="24"/>
                <w:szCs w:val="24"/>
              </w:rPr>
            </w:pPr>
            <w:r w:rsidRPr="0012185A">
              <w:rPr>
                <w:rFonts w:ascii="Times New Roman" w:eastAsia="Times New Roman" w:hAnsi="Times New Roman" w:cs="Times New Roman"/>
                <w:sz w:val="24"/>
                <w:szCs w:val="24"/>
              </w:rPr>
              <w:t>- делать осознанный выбор, аргументировать его, брать ответственность за решение;</w:t>
            </w:r>
          </w:p>
          <w:p w:rsidR="0012185A" w:rsidRPr="0012185A" w:rsidRDefault="0012185A" w:rsidP="0012185A">
            <w:pPr>
              <w:shd w:val="clear" w:color="auto" w:fill="FFFFFF"/>
              <w:spacing w:after="0"/>
              <w:jc w:val="both"/>
              <w:textAlignment w:val="baseline"/>
              <w:rPr>
                <w:rFonts w:ascii="Times New Roman" w:eastAsia="Times New Roman" w:hAnsi="Times New Roman" w:cs="Times New Roman"/>
                <w:sz w:val="24"/>
                <w:szCs w:val="24"/>
              </w:rPr>
            </w:pPr>
            <w:r w:rsidRPr="0012185A">
              <w:rPr>
                <w:rFonts w:ascii="Times New Roman" w:eastAsia="Times New Roman" w:hAnsi="Times New Roman" w:cs="Times New Roman"/>
                <w:sz w:val="24"/>
                <w:szCs w:val="24"/>
              </w:rPr>
              <w:t>- оценивать приобретенный опыт;</w:t>
            </w:r>
          </w:p>
          <w:p w:rsidR="0012185A" w:rsidRPr="0012185A" w:rsidRDefault="0012185A" w:rsidP="0012185A">
            <w:pPr>
              <w:spacing w:after="0"/>
              <w:rPr>
                <w:rFonts w:ascii="Times New Roman" w:hAnsi="Times New Roman" w:cs="Times New Roman"/>
                <w:sz w:val="24"/>
                <w:szCs w:val="24"/>
                <w:shd w:val="clear" w:color="auto" w:fill="FFFFFF"/>
              </w:rPr>
            </w:pPr>
            <w:r w:rsidRPr="0012185A">
              <w:rPr>
                <w:rFonts w:ascii="Times New Roman" w:hAnsi="Times New Roman" w:cs="Times New Roman"/>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tc>
        <w:tc>
          <w:tcPr>
            <w:tcW w:w="4395" w:type="dxa"/>
            <w:tcBorders>
              <w:top w:val="single" w:sz="4" w:space="0" w:color="auto"/>
              <w:left w:val="single" w:sz="4" w:space="0" w:color="auto"/>
              <w:bottom w:val="single" w:sz="4" w:space="0" w:color="auto"/>
              <w:right w:val="single" w:sz="4" w:space="0" w:color="auto"/>
            </w:tcBorders>
          </w:tcPr>
          <w:p w:rsidR="0012185A" w:rsidRPr="0012185A" w:rsidRDefault="0012185A" w:rsidP="007A4929">
            <w:pPr>
              <w:spacing w:after="0"/>
              <w:jc w:val="both"/>
              <w:rPr>
                <w:rFonts w:ascii="Times New Roman" w:hAnsi="Times New Roman" w:cs="Times New Roman"/>
                <w:sz w:val="24"/>
                <w:szCs w:val="24"/>
              </w:rPr>
            </w:pPr>
            <w:r w:rsidRPr="0012185A">
              <w:rPr>
                <w:rFonts w:ascii="Times New Roman" w:hAnsi="Times New Roman" w:cs="Times New Roman"/>
                <w:sz w:val="24"/>
                <w:szCs w:val="24"/>
              </w:rPr>
              <w:lastRenderedPageBreak/>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tc>
      </w:tr>
      <w:tr w:rsidR="003944B5" w:rsidRPr="00893738" w:rsidTr="004D05B9">
        <w:trPr>
          <w:trHeight w:val="696"/>
        </w:trPr>
        <w:tc>
          <w:tcPr>
            <w:tcW w:w="2376" w:type="dxa"/>
            <w:tcBorders>
              <w:top w:val="single" w:sz="4" w:space="0" w:color="auto"/>
              <w:left w:val="single" w:sz="4" w:space="0" w:color="auto"/>
              <w:bottom w:val="single" w:sz="4" w:space="0" w:color="auto"/>
              <w:right w:val="single" w:sz="4" w:space="0" w:color="auto"/>
            </w:tcBorders>
          </w:tcPr>
          <w:p w:rsidR="003944B5" w:rsidRPr="00893738" w:rsidRDefault="00893738" w:rsidP="004D05B9">
            <w:pPr>
              <w:spacing w:after="0"/>
              <w:rPr>
                <w:rFonts w:ascii="Times New Roman" w:hAnsi="Times New Roman" w:cs="Times New Roman"/>
                <w:sz w:val="24"/>
                <w:szCs w:val="24"/>
                <w:lang w:eastAsia="en-US"/>
              </w:rPr>
            </w:pPr>
            <w:r w:rsidRPr="00893738">
              <w:rPr>
                <w:rFonts w:ascii="Times New Roman" w:hAnsi="Times New Roman" w:cs="Times New Roman"/>
                <w:sz w:val="24"/>
                <w:szCs w:val="24"/>
              </w:rPr>
              <w:lastRenderedPageBreak/>
              <w:t xml:space="preserve">ПК 1.6.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процессе обучения </w:t>
            </w:r>
          </w:p>
        </w:tc>
        <w:tc>
          <w:tcPr>
            <w:tcW w:w="3969" w:type="dxa"/>
            <w:tcBorders>
              <w:top w:val="single" w:sz="4" w:space="0" w:color="auto"/>
              <w:left w:val="single" w:sz="4" w:space="0" w:color="auto"/>
              <w:bottom w:val="single" w:sz="4" w:space="0" w:color="auto"/>
              <w:right w:val="single" w:sz="4" w:space="0" w:color="auto"/>
            </w:tcBorders>
            <w:hideMark/>
          </w:tcPr>
          <w:p w:rsidR="003944B5" w:rsidRPr="00893738" w:rsidRDefault="00893738" w:rsidP="004D05B9">
            <w:pPr>
              <w:spacing w:after="0"/>
              <w:rPr>
                <w:rFonts w:ascii="Times New Roman" w:hAnsi="Times New Roman" w:cs="Times New Roman"/>
                <w:sz w:val="24"/>
                <w:szCs w:val="24"/>
                <w:lang w:eastAsia="en-US"/>
              </w:rPr>
            </w:pPr>
            <w:r w:rsidRPr="00893738">
              <w:rPr>
                <w:rFonts w:ascii="Times New Roman" w:hAnsi="Times New Roman" w:cs="Times New Roman"/>
                <w:sz w:val="24"/>
                <w:szCs w:val="24"/>
              </w:rPr>
              <w:t xml:space="preserve">Навыки: </w:t>
            </w:r>
            <w:r w:rsidRPr="00893738">
              <w:rPr>
                <w:rFonts w:ascii="Times New Roman" w:hAnsi="Times New Roman" w:cs="Times New Roman"/>
                <w:sz w:val="24"/>
                <w:szCs w:val="24"/>
              </w:rPr>
              <w:sym w:font="Symbol" w:char="F02D"/>
            </w:r>
            <w:r w:rsidRPr="00893738">
              <w:rPr>
                <w:rFonts w:ascii="Times New Roman" w:hAnsi="Times New Roman" w:cs="Times New Roman"/>
                <w:sz w:val="24"/>
                <w:szCs w:val="24"/>
              </w:rPr>
              <w:t xml:space="preserve"> анализа передового педагогического опыта, методов, приемов и технологий обучения обучающихся; </w:t>
            </w:r>
            <w:r w:rsidRPr="00893738">
              <w:rPr>
                <w:rFonts w:ascii="Times New Roman" w:hAnsi="Times New Roman" w:cs="Times New Roman"/>
                <w:sz w:val="24"/>
                <w:szCs w:val="24"/>
              </w:rPr>
              <w:sym w:font="Symbol" w:char="F02D"/>
            </w:r>
            <w:r w:rsidRPr="00893738">
              <w:rPr>
                <w:rFonts w:ascii="Times New Roman" w:hAnsi="Times New Roman" w:cs="Times New Roman"/>
                <w:sz w:val="24"/>
                <w:szCs w:val="24"/>
              </w:rPr>
              <w:t xml:space="preserve"> систематизации педагогического опыта в области обучения обучающихся; </w:t>
            </w:r>
            <w:r w:rsidRPr="00893738">
              <w:rPr>
                <w:rFonts w:ascii="Times New Roman" w:hAnsi="Times New Roman" w:cs="Times New Roman"/>
                <w:sz w:val="24"/>
                <w:szCs w:val="24"/>
              </w:rPr>
              <w:sym w:font="Symbol" w:char="F02D"/>
            </w:r>
            <w:r w:rsidRPr="00893738">
              <w:rPr>
                <w:rFonts w:ascii="Times New Roman" w:hAnsi="Times New Roman" w:cs="Times New Roman"/>
                <w:sz w:val="24"/>
                <w:szCs w:val="24"/>
              </w:rPr>
              <w:t xml:space="preserve"> оценки эффективности применения образовательных технологий в обучении обучающихся </w:t>
            </w:r>
            <w:r w:rsidRPr="00893738">
              <w:rPr>
                <w:rFonts w:ascii="Times New Roman" w:hAnsi="Times New Roman" w:cs="Times New Roman"/>
                <w:sz w:val="24"/>
                <w:szCs w:val="24"/>
              </w:rPr>
              <w:sym w:font="Symbol" w:char="F02D"/>
            </w:r>
            <w:r w:rsidRPr="00893738">
              <w:rPr>
                <w:rFonts w:ascii="Times New Roman" w:hAnsi="Times New Roman" w:cs="Times New Roman"/>
                <w:sz w:val="24"/>
                <w:szCs w:val="24"/>
              </w:rPr>
              <w:t xml:space="preserve"> Умения: </w:t>
            </w:r>
            <w:r w:rsidRPr="00893738">
              <w:rPr>
                <w:rFonts w:ascii="Times New Roman" w:hAnsi="Times New Roman" w:cs="Times New Roman"/>
                <w:sz w:val="24"/>
                <w:szCs w:val="24"/>
              </w:rPr>
              <w:sym w:font="Symbol" w:char="F02D"/>
            </w:r>
            <w:r w:rsidRPr="00893738">
              <w:rPr>
                <w:rFonts w:ascii="Times New Roman" w:hAnsi="Times New Roman" w:cs="Times New Roman"/>
                <w:sz w:val="24"/>
                <w:szCs w:val="24"/>
              </w:rPr>
              <w:t xml:space="preserve"> находить и использовать методическую литературу, ресурсы сетевой (цифровой) образовательной среды, необходимые для организации процесса обучения обучающихся; </w:t>
            </w:r>
            <w:r w:rsidRPr="00893738">
              <w:rPr>
                <w:rFonts w:ascii="Times New Roman" w:hAnsi="Times New Roman" w:cs="Times New Roman"/>
                <w:sz w:val="24"/>
                <w:szCs w:val="24"/>
              </w:rPr>
              <w:sym w:font="Symbol" w:char="F02D"/>
            </w:r>
            <w:r w:rsidRPr="00893738">
              <w:rPr>
                <w:rFonts w:ascii="Times New Roman" w:hAnsi="Times New Roman" w:cs="Times New Roman"/>
                <w:sz w:val="24"/>
                <w:szCs w:val="24"/>
              </w:rPr>
              <w:t xml:space="preserve"> систематизировать полученные знания в ходе изучения передового педагогического опыта в организации обучения обучающихся; </w:t>
            </w:r>
            <w:r w:rsidRPr="00893738">
              <w:rPr>
                <w:rFonts w:ascii="Times New Roman" w:hAnsi="Times New Roman" w:cs="Times New Roman"/>
                <w:sz w:val="24"/>
                <w:szCs w:val="24"/>
              </w:rPr>
              <w:sym w:font="Symbol" w:char="F02D"/>
            </w:r>
            <w:r w:rsidRPr="00893738">
              <w:rPr>
                <w:rFonts w:ascii="Times New Roman" w:hAnsi="Times New Roman" w:cs="Times New Roman"/>
                <w:sz w:val="24"/>
                <w:szCs w:val="24"/>
              </w:rPr>
              <w:t xml:space="preserve"> применять и оценивать эффективность образовательных технологий, используемых в начальной школе в процессе обучения обучающихся Знания: </w:t>
            </w:r>
            <w:r w:rsidRPr="00893738">
              <w:rPr>
                <w:rFonts w:ascii="Times New Roman" w:hAnsi="Times New Roman" w:cs="Times New Roman"/>
                <w:sz w:val="24"/>
                <w:szCs w:val="24"/>
              </w:rPr>
              <w:sym w:font="Symbol" w:char="F02D"/>
            </w:r>
            <w:r w:rsidRPr="00893738">
              <w:rPr>
                <w:rFonts w:ascii="Times New Roman" w:hAnsi="Times New Roman" w:cs="Times New Roman"/>
                <w:sz w:val="24"/>
                <w:szCs w:val="24"/>
              </w:rPr>
              <w:t xml:space="preserve"> способы систематизации и оценки педагогического опыта с позиции эффективности его применения в процессе обучения обучающихся; </w:t>
            </w:r>
            <w:r w:rsidRPr="00893738">
              <w:rPr>
                <w:rFonts w:ascii="Times New Roman" w:hAnsi="Times New Roman" w:cs="Times New Roman"/>
                <w:sz w:val="24"/>
                <w:szCs w:val="24"/>
              </w:rPr>
              <w:sym w:font="Symbol" w:char="F02D"/>
            </w:r>
            <w:r w:rsidRPr="00893738">
              <w:rPr>
                <w:rFonts w:ascii="Times New Roman" w:hAnsi="Times New Roman" w:cs="Times New Roman"/>
                <w:sz w:val="24"/>
                <w:szCs w:val="24"/>
              </w:rPr>
              <w:t xml:space="preserve"> способы анализа и оценки эффективности образовательных технологий в процессе обучения обучающихся; </w:t>
            </w:r>
            <w:r w:rsidRPr="00893738">
              <w:rPr>
                <w:rFonts w:ascii="Times New Roman" w:hAnsi="Times New Roman" w:cs="Times New Roman"/>
                <w:sz w:val="24"/>
                <w:szCs w:val="24"/>
              </w:rPr>
              <w:sym w:font="Symbol" w:char="F02D"/>
            </w:r>
            <w:r w:rsidRPr="00893738">
              <w:rPr>
                <w:rFonts w:ascii="Times New Roman" w:hAnsi="Times New Roman" w:cs="Times New Roman"/>
                <w:sz w:val="24"/>
                <w:szCs w:val="24"/>
              </w:rPr>
              <w:t xml:space="preserve"> критерии эффективности применения педагогического опыта </w:t>
            </w:r>
            <w:r w:rsidRPr="00893738">
              <w:rPr>
                <w:rFonts w:ascii="Times New Roman" w:hAnsi="Times New Roman" w:cs="Times New Roman"/>
                <w:sz w:val="24"/>
                <w:szCs w:val="24"/>
              </w:rPr>
              <w:lastRenderedPageBreak/>
              <w:t>и образовательных технологий в обучении обучающихся</w:t>
            </w:r>
          </w:p>
        </w:tc>
        <w:tc>
          <w:tcPr>
            <w:tcW w:w="4395" w:type="dxa"/>
            <w:tcBorders>
              <w:top w:val="single" w:sz="4" w:space="0" w:color="auto"/>
              <w:left w:val="single" w:sz="4" w:space="0" w:color="auto"/>
              <w:bottom w:val="single" w:sz="4" w:space="0" w:color="auto"/>
              <w:right w:val="single" w:sz="4" w:space="0" w:color="auto"/>
            </w:tcBorders>
            <w:hideMark/>
          </w:tcPr>
          <w:p w:rsidR="003944B5" w:rsidRPr="00893738" w:rsidRDefault="00893738" w:rsidP="004D05B9">
            <w:pPr>
              <w:spacing w:after="0"/>
              <w:rPr>
                <w:rFonts w:ascii="Times New Roman" w:hAnsi="Times New Roman" w:cs="Times New Roman"/>
                <w:sz w:val="24"/>
                <w:szCs w:val="24"/>
                <w:lang w:eastAsia="en-US"/>
              </w:rPr>
            </w:pPr>
            <w:r w:rsidRPr="00893738">
              <w:rPr>
                <w:rFonts w:ascii="Times New Roman" w:hAnsi="Times New Roman" w:cs="Times New Roman"/>
                <w:sz w:val="24"/>
                <w:szCs w:val="24"/>
              </w:rPr>
              <w:lastRenderedPageBreak/>
              <w:t>- иметь представление о культуре безопасности жизнедеятельности, в том числе о культуре экологической безопасности как о жизненно важной социально-нравственной позиции личности, а также как о средстве, повышающем защищённость личности, общества и государства от внешних и внутренних угроз, включая отрицательное влияние человеческого фактора ; - иметь представлений о здоровом образе жизни как о средстве обеспечения духовного, физического и социального благополучия личности; - уметь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r>
      <w:tr w:rsidR="003944B5" w:rsidRPr="00893738" w:rsidTr="004D05B9">
        <w:trPr>
          <w:trHeight w:val="696"/>
        </w:trPr>
        <w:tc>
          <w:tcPr>
            <w:tcW w:w="2376" w:type="dxa"/>
            <w:tcBorders>
              <w:top w:val="single" w:sz="4" w:space="0" w:color="auto"/>
              <w:left w:val="single" w:sz="4" w:space="0" w:color="auto"/>
              <w:bottom w:val="single" w:sz="4" w:space="0" w:color="auto"/>
              <w:right w:val="single" w:sz="4" w:space="0" w:color="auto"/>
            </w:tcBorders>
          </w:tcPr>
          <w:p w:rsidR="003944B5" w:rsidRPr="00893738" w:rsidRDefault="00893738" w:rsidP="004D05B9">
            <w:pPr>
              <w:spacing w:after="0"/>
              <w:rPr>
                <w:rFonts w:ascii="Times New Roman" w:hAnsi="Times New Roman" w:cs="Times New Roman"/>
                <w:sz w:val="24"/>
                <w:szCs w:val="24"/>
                <w:lang w:eastAsia="en-US"/>
              </w:rPr>
            </w:pPr>
            <w:r w:rsidRPr="00893738">
              <w:rPr>
                <w:rFonts w:ascii="Times New Roman" w:hAnsi="Times New Roman" w:cs="Times New Roman"/>
                <w:sz w:val="24"/>
                <w:szCs w:val="24"/>
              </w:rPr>
              <w:lastRenderedPageBreak/>
              <w:t>ПК 2.5. Систематизировать и оценивать педагогический опыт и образовательные технологии в области начального общего образования с позиции эффективности их применения в организации внеурочной деятельности обучающихся</w:t>
            </w:r>
          </w:p>
        </w:tc>
        <w:tc>
          <w:tcPr>
            <w:tcW w:w="3969" w:type="dxa"/>
            <w:tcBorders>
              <w:top w:val="single" w:sz="4" w:space="0" w:color="auto"/>
              <w:left w:val="single" w:sz="4" w:space="0" w:color="auto"/>
              <w:bottom w:val="single" w:sz="4" w:space="0" w:color="auto"/>
              <w:right w:val="single" w:sz="4" w:space="0" w:color="auto"/>
            </w:tcBorders>
          </w:tcPr>
          <w:p w:rsidR="003944B5" w:rsidRPr="00893738" w:rsidRDefault="00893738" w:rsidP="004D05B9">
            <w:pPr>
              <w:spacing w:after="0"/>
              <w:rPr>
                <w:rFonts w:ascii="Times New Roman" w:hAnsi="Times New Roman" w:cs="Times New Roman"/>
                <w:iCs/>
                <w:sz w:val="24"/>
                <w:szCs w:val="24"/>
                <w:lang w:eastAsia="en-US"/>
              </w:rPr>
            </w:pPr>
            <w:r w:rsidRPr="00893738">
              <w:rPr>
                <w:rFonts w:ascii="Times New Roman" w:hAnsi="Times New Roman" w:cs="Times New Roman"/>
                <w:sz w:val="24"/>
                <w:szCs w:val="24"/>
              </w:rPr>
              <w:t xml:space="preserve">Навыки: </w:t>
            </w:r>
            <w:r w:rsidRPr="00893738">
              <w:rPr>
                <w:rFonts w:ascii="Times New Roman" w:hAnsi="Times New Roman" w:cs="Times New Roman"/>
                <w:sz w:val="24"/>
                <w:szCs w:val="24"/>
              </w:rPr>
              <w:sym w:font="Symbol" w:char="F02D"/>
            </w:r>
            <w:r w:rsidRPr="00893738">
              <w:rPr>
                <w:rFonts w:ascii="Times New Roman" w:hAnsi="Times New Roman" w:cs="Times New Roman"/>
                <w:sz w:val="24"/>
                <w:szCs w:val="24"/>
              </w:rPr>
              <w:t xml:space="preserve"> анализа передового педагогического опыта, методов, приемов и технологий организации внеурочной деятельности в начальной школе; </w:t>
            </w:r>
            <w:r w:rsidRPr="00893738">
              <w:rPr>
                <w:rFonts w:ascii="Times New Roman" w:hAnsi="Times New Roman" w:cs="Times New Roman"/>
                <w:sz w:val="24"/>
                <w:szCs w:val="24"/>
              </w:rPr>
              <w:sym w:font="Symbol" w:char="F02D"/>
            </w:r>
            <w:r w:rsidRPr="00893738">
              <w:rPr>
                <w:rFonts w:ascii="Times New Roman" w:hAnsi="Times New Roman" w:cs="Times New Roman"/>
                <w:sz w:val="24"/>
                <w:szCs w:val="24"/>
              </w:rPr>
              <w:t xml:space="preserve"> систематизации педагогического опыта в области организации внеурочной деятельности обучающихся; </w:t>
            </w:r>
            <w:r w:rsidRPr="00893738">
              <w:rPr>
                <w:rFonts w:ascii="Times New Roman" w:hAnsi="Times New Roman" w:cs="Times New Roman"/>
                <w:sz w:val="24"/>
                <w:szCs w:val="24"/>
              </w:rPr>
              <w:sym w:font="Symbol" w:char="F02D"/>
            </w:r>
            <w:r w:rsidRPr="00893738">
              <w:rPr>
                <w:rFonts w:ascii="Times New Roman" w:hAnsi="Times New Roman" w:cs="Times New Roman"/>
                <w:sz w:val="24"/>
                <w:szCs w:val="24"/>
              </w:rPr>
              <w:t xml:space="preserve"> оценки эффективности применения образовательных технологий во внеурочной деятельности обучающихся Умения: </w:t>
            </w:r>
            <w:r w:rsidRPr="00893738">
              <w:rPr>
                <w:rFonts w:ascii="Times New Roman" w:hAnsi="Times New Roman" w:cs="Times New Roman"/>
                <w:sz w:val="24"/>
                <w:szCs w:val="24"/>
              </w:rPr>
              <w:sym w:font="Symbol" w:char="F02D"/>
            </w:r>
            <w:r w:rsidRPr="00893738">
              <w:rPr>
                <w:rFonts w:ascii="Times New Roman" w:hAnsi="Times New Roman" w:cs="Times New Roman"/>
                <w:sz w:val="24"/>
                <w:szCs w:val="24"/>
              </w:rPr>
              <w:t xml:space="preserve"> находить и использовать методическую литературу, ресурсы сетевой (цифровой) образовательной среды, необходимые для организации внеурочной деятельности обучающихся; </w:t>
            </w:r>
            <w:r w:rsidRPr="00893738">
              <w:rPr>
                <w:rFonts w:ascii="Times New Roman" w:hAnsi="Times New Roman" w:cs="Times New Roman"/>
                <w:sz w:val="24"/>
                <w:szCs w:val="24"/>
              </w:rPr>
              <w:sym w:font="Symbol" w:char="F02D"/>
            </w:r>
            <w:r w:rsidRPr="00893738">
              <w:rPr>
                <w:rFonts w:ascii="Times New Roman" w:hAnsi="Times New Roman" w:cs="Times New Roman"/>
                <w:sz w:val="24"/>
                <w:szCs w:val="24"/>
              </w:rPr>
              <w:t xml:space="preserve"> систематизировать полученные знания в ходе изучения передового педагогического опыта организации внеурочной деятельности с младшими школьниками; </w:t>
            </w:r>
            <w:r w:rsidRPr="00893738">
              <w:rPr>
                <w:rFonts w:ascii="Times New Roman" w:hAnsi="Times New Roman" w:cs="Times New Roman"/>
                <w:sz w:val="24"/>
                <w:szCs w:val="24"/>
              </w:rPr>
              <w:sym w:font="Symbol" w:char="F02D"/>
            </w:r>
            <w:r w:rsidRPr="00893738">
              <w:rPr>
                <w:rFonts w:ascii="Times New Roman" w:hAnsi="Times New Roman" w:cs="Times New Roman"/>
                <w:sz w:val="24"/>
                <w:szCs w:val="24"/>
              </w:rPr>
              <w:t xml:space="preserve"> применять и оценивать эффективность образовательных технологий, используемых во внеурочной деятельности в начальной школе Знания: </w:t>
            </w:r>
            <w:r w:rsidRPr="00893738">
              <w:rPr>
                <w:rFonts w:ascii="Times New Roman" w:hAnsi="Times New Roman" w:cs="Times New Roman"/>
                <w:sz w:val="24"/>
                <w:szCs w:val="24"/>
              </w:rPr>
              <w:sym w:font="Symbol" w:char="F02D"/>
            </w:r>
            <w:r w:rsidRPr="00893738">
              <w:rPr>
                <w:rFonts w:ascii="Times New Roman" w:hAnsi="Times New Roman" w:cs="Times New Roman"/>
                <w:sz w:val="24"/>
                <w:szCs w:val="24"/>
              </w:rPr>
              <w:t xml:space="preserve"> способы систематизации и оценки педагогического опыта с позиции его эффективности в организации внеурочной деятельности в начальном общем образовании; </w:t>
            </w:r>
            <w:r w:rsidRPr="00893738">
              <w:rPr>
                <w:rFonts w:ascii="Times New Roman" w:hAnsi="Times New Roman" w:cs="Times New Roman"/>
                <w:sz w:val="24"/>
                <w:szCs w:val="24"/>
              </w:rPr>
              <w:sym w:font="Symbol" w:char="F02D"/>
            </w:r>
            <w:r w:rsidRPr="00893738">
              <w:rPr>
                <w:rFonts w:ascii="Times New Roman" w:hAnsi="Times New Roman" w:cs="Times New Roman"/>
                <w:sz w:val="24"/>
                <w:szCs w:val="24"/>
              </w:rPr>
              <w:t xml:space="preserve"> способы анализа и оценки эффективности образовательных технологий в области внеурочной деятельности обучающихся; </w:t>
            </w:r>
            <w:r w:rsidRPr="00893738">
              <w:rPr>
                <w:rFonts w:ascii="Times New Roman" w:hAnsi="Times New Roman" w:cs="Times New Roman"/>
                <w:sz w:val="24"/>
                <w:szCs w:val="24"/>
              </w:rPr>
              <w:sym w:font="Symbol" w:char="F02D"/>
            </w:r>
            <w:r w:rsidRPr="00893738">
              <w:rPr>
                <w:rFonts w:ascii="Times New Roman" w:hAnsi="Times New Roman" w:cs="Times New Roman"/>
                <w:sz w:val="24"/>
                <w:szCs w:val="24"/>
              </w:rPr>
              <w:t xml:space="preserve"> критерии эффективности педагогического опыта и применения образовательных технологий во внеурочной деятельности обучающихся</w:t>
            </w:r>
          </w:p>
        </w:tc>
        <w:tc>
          <w:tcPr>
            <w:tcW w:w="4395" w:type="dxa"/>
            <w:tcBorders>
              <w:top w:val="single" w:sz="4" w:space="0" w:color="auto"/>
              <w:left w:val="single" w:sz="4" w:space="0" w:color="auto"/>
              <w:bottom w:val="single" w:sz="4" w:space="0" w:color="auto"/>
              <w:right w:val="single" w:sz="4" w:space="0" w:color="auto"/>
            </w:tcBorders>
            <w:hideMark/>
          </w:tcPr>
          <w:p w:rsidR="003944B5" w:rsidRPr="00893738" w:rsidRDefault="00893738" w:rsidP="004D05B9">
            <w:pPr>
              <w:spacing w:after="0" w:line="240" w:lineRule="auto"/>
              <w:jc w:val="both"/>
              <w:rPr>
                <w:rFonts w:ascii="Times New Roman" w:eastAsia="Times New Roman" w:hAnsi="Times New Roman" w:cs="Times New Roman"/>
                <w:iCs/>
                <w:sz w:val="24"/>
                <w:szCs w:val="24"/>
              </w:rPr>
            </w:pPr>
            <w:r w:rsidRPr="00893738">
              <w:rPr>
                <w:rFonts w:ascii="Times New Roman" w:hAnsi="Times New Roman" w:cs="Times New Roman"/>
                <w:sz w:val="24"/>
                <w:szCs w:val="24"/>
              </w:rPr>
              <w:t>иметь представление о культуре безопасности жизнедеятельности, в том числе о культуре экологической безопасности как о жизненно важной социально-нравственной позиции личности, а также как о средстве, повышающем защищённость личности, общества и государства от внешних и внутренних угроз, включая отрицательное влияние человеческого фактора; иметь представлений о здоровом образе жизни как о средстве обеспечения духовного, физического и социального благополучия личности; уметь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tc>
      </w:tr>
    </w:tbl>
    <w:p w:rsidR="003944B5" w:rsidRPr="00893738" w:rsidRDefault="003944B5" w:rsidP="003944B5">
      <w:pP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eastAsia="Times New Roman" w:hAnsi="Times New Roman" w:cs="Times New Roman"/>
          <w:sz w:val="24"/>
          <w:szCs w:val="24"/>
        </w:rPr>
      </w:pPr>
    </w:p>
    <w:p w:rsidR="003944B5" w:rsidRDefault="003944B5" w:rsidP="003944B5">
      <w:pPr>
        <w:rPr>
          <w:rFonts w:ascii="Times New Roman" w:hAnsi="Times New Roman" w:cs="Times New Roman"/>
          <w:sz w:val="24"/>
          <w:szCs w:val="24"/>
        </w:rPr>
      </w:pPr>
    </w:p>
    <w:p w:rsidR="003944B5" w:rsidRDefault="003944B5" w:rsidP="003944B5">
      <w:pPr>
        <w:rPr>
          <w:rFonts w:ascii="Times New Roman" w:hAnsi="Times New Roman" w:cs="Times New Roman"/>
          <w:sz w:val="24"/>
          <w:szCs w:val="24"/>
        </w:rPr>
      </w:pPr>
    </w:p>
    <w:p w:rsidR="003944B5" w:rsidRDefault="003944B5" w:rsidP="003944B5">
      <w:pPr>
        <w:rPr>
          <w:rFonts w:ascii="Times New Roman" w:hAnsi="Times New Roman" w:cs="Times New Roman"/>
          <w:sz w:val="24"/>
          <w:szCs w:val="24"/>
        </w:rPr>
      </w:pPr>
    </w:p>
    <w:p w:rsidR="003944B5" w:rsidRPr="009C65F2" w:rsidRDefault="003944B5" w:rsidP="003944B5">
      <w:pPr>
        <w:jc w:val="center"/>
        <w:rPr>
          <w:rFonts w:ascii="Times New Roman" w:hAnsi="Times New Roman" w:cs="Times New Roman"/>
          <w:b/>
          <w:sz w:val="24"/>
          <w:szCs w:val="24"/>
        </w:rPr>
      </w:pPr>
      <w:r>
        <w:rPr>
          <w:rFonts w:ascii="Times New Roman" w:hAnsi="Times New Roman" w:cs="Times New Roman"/>
          <w:b/>
          <w:sz w:val="24"/>
          <w:szCs w:val="24"/>
        </w:rPr>
        <w:t>1.</w:t>
      </w:r>
      <w:r w:rsidRPr="00282ED0">
        <w:rPr>
          <w:rFonts w:ascii="Times New Roman" w:hAnsi="Times New Roman" w:cs="Times New Roman"/>
          <w:b/>
          <w:sz w:val="24"/>
          <w:szCs w:val="24"/>
        </w:rPr>
        <w:t>МАТЕРИАЛЫ ОЦЕНОЧНЫХ СРЕДСТВ ДЛЯ ПРОВЕДЕНИЯ ВХОДНОГО КОНТРОЛЯ</w:t>
      </w:r>
    </w:p>
    <w:p w:rsidR="003944B5" w:rsidRPr="00142641"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Входной контроль проводится в форме диагностической работы</w:t>
      </w:r>
      <w:r>
        <w:rPr>
          <w:rFonts w:ascii="Times New Roman" w:eastAsia="Times New Roman" w:hAnsi="Times New Roman" w:cs="Times New Roman"/>
          <w:color w:val="1A1A1A"/>
          <w:sz w:val="24"/>
          <w:szCs w:val="24"/>
        </w:rPr>
        <w:t>.</w:t>
      </w:r>
    </w:p>
    <w:p w:rsidR="003944B5" w:rsidRPr="00142641"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диагностической работы:</w:t>
      </w:r>
    </w:p>
    <w:p w:rsidR="003944B5" w:rsidRPr="00142641"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«Входной контроль» проводится в начале учебного года.</w:t>
      </w:r>
    </w:p>
    <w:p w:rsidR="003944B5" w:rsidRPr="00142641"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диагностической работы:</w:t>
      </w:r>
    </w:p>
    <w:p w:rsidR="003944B5" w:rsidRPr="00142641"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уровень усвоения содержания образования по учебному предмету «</w:t>
      </w:r>
      <w:r w:rsidRPr="00806A37">
        <w:rPr>
          <w:rFonts w:ascii="Times New Roman" w:eastAsia="Times New Roman" w:hAnsi="Times New Roman" w:cs="Times New Roman"/>
          <w:color w:val="1A1A1A"/>
          <w:sz w:val="24"/>
          <w:szCs w:val="24"/>
        </w:rPr>
        <w:t>Основы безопасности жизнедеятельности</w:t>
      </w:r>
      <w:r w:rsidRPr="00142641">
        <w:rPr>
          <w:rFonts w:ascii="Times New Roman" w:eastAsia="Times New Roman" w:hAnsi="Times New Roman" w:cs="Times New Roman"/>
          <w:color w:val="1A1A1A"/>
          <w:sz w:val="24"/>
          <w:szCs w:val="24"/>
        </w:rPr>
        <w:t>»;</w:t>
      </w:r>
    </w:p>
    <w:p w:rsidR="003944B5" w:rsidRPr="00142641"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rsidR="003944B5" w:rsidRPr="00142641"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курса «</w:t>
      </w:r>
      <w:r w:rsidRPr="00806A37">
        <w:rPr>
          <w:rFonts w:ascii="Times New Roman" w:eastAsia="Times New Roman" w:hAnsi="Times New Roman" w:cs="Times New Roman"/>
          <w:color w:val="1A1A1A"/>
          <w:sz w:val="24"/>
          <w:szCs w:val="24"/>
        </w:rPr>
        <w:t>Основы безопасности жизнедеятельности</w:t>
      </w:r>
      <w:r w:rsidRPr="00142641">
        <w:rPr>
          <w:rFonts w:ascii="Times New Roman" w:eastAsia="Times New Roman" w:hAnsi="Times New Roman" w:cs="Times New Roman"/>
          <w:color w:val="1A1A1A"/>
          <w:sz w:val="24"/>
          <w:szCs w:val="24"/>
        </w:rPr>
        <w:t>» на уровнесреднего профессионального образования.</w:t>
      </w:r>
    </w:p>
    <w:p w:rsidR="003944B5" w:rsidRPr="00EF634C" w:rsidRDefault="003944B5" w:rsidP="003944B5">
      <w:pPr>
        <w:shd w:val="clear" w:color="auto" w:fill="FFFFFF"/>
        <w:spacing w:after="0" w:line="240" w:lineRule="auto"/>
        <w:jc w:val="both"/>
        <w:rPr>
          <w:rFonts w:ascii="Times New Roman" w:eastAsia="Times New Roman" w:hAnsi="Times New Roman" w:cs="Times New Roman"/>
          <w:b/>
          <w:i/>
          <w:sz w:val="24"/>
          <w:szCs w:val="24"/>
        </w:rPr>
      </w:pPr>
      <w:r w:rsidRPr="00EF634C">
        <w:rPr>
          <w:rFonts w:ascii="Times New Roman" w:eastAsia="Times New Roman" w:hAnsi="Times New Roman" w:cs="Times New Roman"/>
          <w:b/>
          <w:i/>
          <w:sz w:val="24"/>
          <w:szCs w:val="24"/>
        </w:rPr>
        <w:t xml:space="preserve">Характеристика </w:t>
      </w:r>
      <w:r w:rsidRPr="00EF634C">
        <w:rPr>
          <w:rFonts w:ascii="Times New Roman" w:eastAsia="Times New Roman" w:hAnsi="Times New Roman" w:cs="Times New Roman"/>
          <w:sz w:val="24"/>
          <w:szCs w:val="24"/>
        </w:rPr>
        <w:t>диагностической работы</w:t>
      </w:r>
      <w:r w:rsidRPr="00EF634C">
        <w:rPr>
          <w:rFonts w:ascii="Times New Roman" w:eastAsia="Times New Roman" w:hAnsi="Times New Roman" w:cs="Times New Roman"/>
          <w:i/>
          <w:sz w:val="24"/>
          <w:szCs w:val="24"/>
        </w:rPr>
        <w:t>:</w:t>
      </w:r>
    </w:p>
    <w:p w:rsidR="003944B5" w:rsidRPr="00EF634C" w:rsidRDefault="003944B5" w:rsidP="003944B5">
      <w:pPr>
        <w:shd w:val="clear" w:color="auto" w:fill="FFFFFF"/>
        <w:spacing w:after="0" w:line="240" w:lineRule="auto"/>
        <w:jc w:val="both"/>
        <w:rPr>
          <w:rFonts w:ascii="Times New Roman" w:eastAsia="Times New Roman" w:hAnsi="Times New Roman" w:cs="Times New Roman"/>
          <w:sz w:val="24"/>
          <w:szCs w:val="24"/>
        </w:rPr>
      </w:pPr>
      <w:r w:rsidRPr="00EF634C">
        <w:rPr>
          <w:rFonts w:ascii="Times New Roman" w:eastAsia="Times New Roman" w:hAnsi="Times New Roman" w:cs="Times New Roman"/>
          <w:sz w:val="24"/>
          <w:szCs w:val="24"/>
        </w:rPr>
        <w:t>Диагностическая работа содержит 25 вопросов по 5 изучаемым разделам. В работе содержатся задания базового  уровня. На выполнение работы отводится 45  мин. Для выполнения заданий дополнительного оборудования не требуется. Максимальный балл за выполнение  всей работы – 25 баллов.</w:t>
      </w:r>
    </w:p>
    <w:p w:rsidR="003944B5" w:rsidRPr="00EF634C" w:rsidRDefault="003944B5" w:rsidP="003944B5">
      <w:pPr>
        <w:shd w:val="clear" w:color="auto" w:fill="FFFFFF"/>
        <w:spacing w:after="0" w:line="240" w:lineRule="auto"/>
        <w:jc w:val="both"/>
        <w:rPr>
          <w:rFonts w:ascii="Times New Roman" w:eastAsia="Times New Roman" w:hAnsi="Times New Roman" w:cs="Times New Roman"/>
          <w:b/>
          <w:sz w:val="24"/>
          <w:szCs w:val="24"/>
        </w:rPr>
      </w:pPr>
    </w:p>
    <w:p w:rsidR="003944B5" w:rsidRDefault="003944B5"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3944B5" w:rsidRPr="004D46C7" w:rsidRDefault="003944B5" w:rsidP="003944B5">
      <w:pPr>
        <w:shd w:val="clear" w:color="auto" w:fill="FFFFFF"/>
        <w:spacing w:after="0" w:line="240" w:lineRule="auto"/>
        <w:jc w:val="center"/>
        <w:rPr>
          <w:rFonts w:ascii="Times New Roman" w:eastAsia="Times New Roman" w:hAnsi="Times New Roman" w:cs="Times New Roman"/>
          <w:b/>
          <w:color w:val="1A1A1A"/>
          <w:sz w:val="24"/>
          <w:szCs w:val="24"/>
        </w:rPr>
      </w:pPr>
      <w:bookmarkStart w:id="16" w:name="_Hlk156135752"/>
    </w:p>
    <w:bookmarkEnd w:id="16"/>
    <w:p w:rsidR="003944B5" w:rsidRDefault="003944B5" w:rsidP="003944B5">
      <w:pPr>
        <w:widowControl w:val="0"/>
        <w:spacing w:line="240" w:lineRule="auto"/>
        <w:ind w:left="1" w:right="-20"/>
        <w:jc w:val="center"/>
        <w:rPr>
          <w:rFonts w:ascii="Times New Roman" w:eastAsia="Courier New" w:hAnsi="Times New Roman" w:cs="Times New Roman"/>
          <w:b/>
          <w:bCs/>
          <w:color w:val="000000"/>
          <w:sz w:val="24"/>
          <w:szCs w:val="24"/>
        </w:rPr>
      </w:pPr>
      <w:r w:rsidRPr="004D46C7">
        <w:rPr>
          <w:rFonts w:ascii="Times New Roman" w:eastAsia="Courier New" w:hAnsi="Times New Roman" w:cs="Times New Roman"/>
          <w:b/>
          <w:bCs/>
          <w:color w:val="000000"/>
          <w:sz w:val="24"/>
          <w:szCs w:val="24"/>
        </w:rPr>
        <w:t>ТЕСТ ДЛЯ ВХОДНОГО КОНТРОЛЯ</w:t>
      </w:r>
    </w:p>
    <w:p w:rsidR="003944B5" w:rsidRPr="004D46C7" w:rsidRDefault="003944B5" w:rsidP="003944B5">
      <w:pPr>
        <w:widowControl w:val="0"/>
        <w:spacing w:line="240" w:lineRule="auto"/>
        <w:ind w:left="1" w:right="-20"/>
        <w:jc w:val="center"/>
        <w:rPr>
          <w:rFonts w:ascii="Times New Roman" w:eastAsia="Courier New" w:hAnsi="Times New Roman" w:cs="Times New Roman"/>
          <w:b/>
          <w:bCs/>
          <w:color w:val="000000"/>
          <w:sz w:val="24"/>
          <w:szCs w:val="24"/>
        </w:rPr>
      </w:pPr>
      <w:r w:rsidRPr="004D46C7">
        <w:rPr>
          <w:rFonts w:ascii="Times New Roman" w:eastAsia="Courier New" w:hAnsi="Times New Roman" w:cs="Times New Roman"/>
          <w:b/>
          <w:bCs/>
          <w:color w:val="000000"/>
          <w:sz w:val="24"/>
          <w:szCs w:val="24"/>
        </w:rPr>
        <w:t>по Основам безопасности жизнедеятельности</w:t>
      </w:r>
    </w:p>
    <w:p w:rsidR="003944B5" w:rsidRPr="004D46C7" w:rsidRDefault="003944B5" w:rsidP="003944B5">
      <w:pPr>
        <w:widowControl w:val="0"/>
        <w:spacing w:before="47" w:line="240" w:lineRule="auto"/>
        <w:ind w:left="1" w:right="-20"/>
        <w:rPr>
          <w:rFonts w:ascii="Times New Roman" w:eastAsia="Courier New" w:hAnsi="Times New Roman" w:cs="Times New Roman"/>
          <w:b/>
          <w:bCs/>
          <w:color w:val="000000"/>
          <w:sz w:val="24"/>
          <w:szCs w:val="24"/>
        </w:rPr>
      </w:pPr>
      <w:bookmarkStart w:id="17" w:name="_Hlk156214628"/>
      <w:r w:rsidRPr="004D46C7">
        <w:rPr>
          <w:rFonts w:ascii="Times New Roman" w:eastAsia="Courier New" w:hAnsi="Times New Roman" w:cs="Times New Roman"/>
          <w:b/>
          <w:bCs/>
          <w:color w:val="000000"/>
          <w:sz w:val="24"/>
          <w:szCs w:val="24"/>
        </w:rPr>
        <w:t>Содержит 25 вопросов по 5 изучаемым разделам.</w:t>
      </w:r>
    </w:p>
    <w:bookmarkEnd w:id="17"/>
    <w:p w:rsidR="003944B5" w:rsidRDefault="003944B5" w:rsidP="003944B5">
      <w:pPr>
        <w:spacing w:line="240" w:lineRule="exact"/>
        <w:rPr>
          <w:rFonts w:ascii="Courier New" w:eastAsia="Courier New" w:hAnsi="Courier New" w:cs="Courier New"/>
          <w:sz w:val="24"/>
          <w:szCs w:val="24"/>
        </w:rPr>
      </w:pPr>
    </w:p>
    <w:p w:rsidR="003944B5" w:rsidRDefault="003944B5" w:rsidP="003944B5">
      <w:pPr>
        <w:spacing w:after="13" w:line="160" w:lineRule="exact"/>
        <w:rPr>
          <w:rFonts w:ascii="Courier New" w:eastAsia="Courier New" w:hAnsi="Courier New" w:cs="Courier New"/>
          <w:sz w:val="16"/>
          <w:szCs w:val="16"/>
        </w:rPr>
      </w:pPr>
    </w:p>
    <w:p w:rsidR="003944B5" w:rsidRPr="001A7DE5" w:rsidRDefault="003944B5" w:rsidP="003944B5">
      <w:pPr>
        <w:widowControl w:val="0"/>
        <w:spacing w:line="240" w:lineRule="auto"/>
        <w:ind w:left="1" w:right="-20"/>
        <w:rPr>
          <w:rFonts w:ascii="Times New Roman" w:eastAsia="Courier New" w:hAnsi="Times New Roman" w:cs="Times New Roman"/>
          <w:b/>
          <w:bCs/>
          <w:color w:val="000000"/>
          <w:sz w:val="24"/>
          <w:szCs w:val="24"/>
        </w:rPr>
      </w:pPr>
      <w:r w:rsidRPr="001A7DE5">
        <w:rPr>
          <w:rFonts w:ascii="Times New Roman" w:eastAsia="Courier New" w:hAnsi="Times New Roman" w:cs="Times New Roman"/>
          <w:b/>
          <w:bCs/>
          <w:color w:val="000000"/>
          <w:sz w:val="24"/>
          <w:szCs w:val="24"/>
        </w:rPr>
        <w:t>Раздел 1.</w:t>
      </w:r>
    </w:p>
    <w:p w:rsidR="003944B5" w:rsidRPr="009205FE" w:rsidRDefault="003944B5" w:rsidP="003944B5">
      <w:pPr>
        <w:pStyle w:val="a3"/>
        <w:widowControl w:val="0"/>
        <w:numPr>
          <w:ilvl w:val="0"/>
          <w:numId w:val="2"/>
        </w:numPr>
        <w:spacing w:before="47"/>
        <w:ind w:right="-165"/>
        <w:rPr>
          <w:rFonts w:ascii="Times New Roman" w:eastAsia="Courier New" w:hAnsi="Times New Roman" w:cs="Times New Roman"/>
          <w:b/>
          <w:bCs/>
          <w:color w:val="000000"/>
          <w:sz w:val="24"/>
          <w:szCs w:val="24"/>
        </w:rPr>
      </w:pPr>
      <w:r w:rsidRPr="009205FE">
        <w:rPr>
          <w:rFonts w:ascii="Times New Roman" w:eastAsia="Courier New" w:hAnsi="Times New Roman" w:cs="Times New Roman"/>
          <w:b/>
          <w:bCs/>
          <w:color w:val="000000"/>
          <w:sz w:val="24"/>
          <w:szCs w:val="24"/>
        </w:rPr>
        <w:t>Распределить</w:t>
      </w:r>
      <w:r w:rsidR="00293E52">
        <w:rPr>
          <w:rFonts w:ascii="Times New Roman" w:eastAsia="Courier New" w:hAnsi="Times New Roman" w:cs="Times New Roman"/>
          <w:b/>
          <w:bCs/>
          <w:color w:val="000000"/>
          <w:sz w:val="24"/>
          <w:szCs w:val="24"/>
        </w:rPr>
        <w:t xml:space="preserve"> </w:t>
      </w:r>
      <w:r w:rsidRPr="009205FE">
        <w:rPr>
          <w:rFonts w:ascii="Times New Roman" w:eastAsia="Courier New" w:hAnsi="Times New Roman" w:cs="Times New Roman"/>
          <w:b/>
          <w:bCs/>
          <w:color w:val="000000"/>
          <w:sz w:val="24"/>
          <w:szCs w:val="24"/>
        </w:rPr>
        <w:t>опасности</w:t>
      </w:r>
      <w:r w:rsidR="00293E52">
        <w:rPr>
          <w:rFonts w:ascii="Times New Roman" w:eastAsia="Courier New" w:hAnsi="Times New Roman" w:cs="Times New Roman"/>
          <w:b/>
          <w:bCs/>
          <w:color w:val="000000"/>
          <w:sz w:val="24"/>
          <w:szCs w:val="24"/>
        </w:rPr>
        <w:t xml:space="preserve"> </w:t>
      </w:r>
      <w:r w:rsidRPr="009205FE">
        <w:rPr>
          <w:rFonts w:ascii="Times New Roman" w:eastAsia="Courier New" w:hAnsi="Times New Roman" w:cs="Times New Roman"/>
          <w:b/>
          <w:bCs/>
          <w:color w:val="000000"/>
          <w:sz w:val="24"/>
          <w:szCs w:val="24"/>
        </w:rPr>
        <w:t>в</w:t>
      </w:r>
      <w:r w:rsidR="00293E52">
        <w:rPr>
          <w:rFonts w:ascii="Times New Roman" w:eastAsia="Courier New" w:hAnsi="Times New Roman" w:cs="Times New Roman"/>
          <w:b/>
          <w:bCs/>
          <w:color w:val="000000"/>
          <w:sz w:val="24"/>
          <w:szCs w:val="24"/>
        </w:rPr>
        <w:t xml:space="preserve"> </w:t>
      </w:r>
      <w:r w:rsidRPr="009205FE">
        <w:rPr>
          <w:rFonts w:ascii="Times New Roman" w:eastAsia="Courier New" w:hAnsi="Times New Roman" w:cs="Times New Roman"/>
          <w:b/>
          <w:bCs/>
          <w:color w:val="000000"/>
          <w:sz w:val="24"/>
          <w:szCs w:val="24"/>
        </w:rPr>
        <w:t>зависим</w:t>
      </w:r>
      <w:r w:rsidRPr="009205FE">
        <w:rPr>
          <w:rFonts w:ascii="Times New Roman" w:eastAsia="Courier New" w:hAnsi="Times New Roman" w:cs="Times New Roman"/>
          <w:b/>
          <w:bCs/>
          <w:color w:val="000000"/>
          <w:spacing w:val="1"/>
          <w:sz w:val="24"/>
          <w:szCs w:val="24"/>
        </w:rPr>
        <w:t>о</w:t>
      </w:r>
      <w:r w:rsidRPr="009205FE">
        <w:rPr>
          <w:rFonts w:ascii="Times New Roman" w:eastAsia="Courier New" w:hAnsi="Times New Roman" w:cs="Times New Roman"/>
          <w:b/>
          <w:bCs/>
          <w:color w:val="000000"/>
          <w:sz w:val="24"/>
          <w:szCs w:val="24"/>
        </w:rPr>
        <w:t>сти</w:t>
      </w:r>
      <w:r w:rsidR="00293E52">
        <w:rPr>
          <w:rFonts w:ascii="Times New Roman" w:eastAsia="Courier New" w:hAnsi="Times New Roman" w:cs="Times New Roman"/>
          <w:b/>
          <w:bCs/>
          <w:color w:val="000000"/>
          <w:sz w:val="24"/>
          <w:szCs w:val="24"/>
        </w:rPr>
        <w:t xml:space="preserve"> </w:t>
      </w:r>
      <w:r w:rsidRPr="009205FE">
        <w:rPr>
          <w:rFonts w:ascii="Times New Roman" w:eastAsia="Courier New" w:hAnsi="Times New Roman" w:cs="Times New Roman"/>
          <w:b/>
          <w:bCs/>
          <w:color w:val="000000"/>
          <w:sz w:val="24"/>
          <w:szCs w:val="24"/>
        </w:rPr>
        <w:t>от</w:t>
      </w:r>
      <w:r w:rsidR="00293E52">
        <w:rPr>
          <w:rFonts w:ascii="Times New Roman" w:eastAsia="Courier New" w:hAnsi="Times New Roman" w:cs="Times New Roman"/>
          <w:b/>
          <w:bCs/>
          <w:color w:val="000000"/>
          <w:sz w:val="24"/>
          <w:szCs w:val="24"/>
        </w:rPr>
        <w:t xml:space="preserve"> </w:t>
      </w:r>
      <w:r w:rsidRPr="009205FE">
        <w:rPr>
          <w:rFonts w:ascii="Times New Roman" w:eastAsia="Courier New" w:hAnsi="Times New Roman" w:cs="Times New Roman"/>
          <w:b/>
          <w:bCs/>
          <w:color w:val="000000"/>
          <w:sz w:val="24"/>
          <w:szCs w:val="24"/>
        </w:rPr>
        <w:t>при</w:t>
      </w:r>
      <w:r w:rsidRPr="009205FE">
        <w:rPr>
          <w:rFonts w:ascii="Times New Roman" w:eastAsia="Courier New" w:hAnsi="Times New Roman" w:cs="Times New Roman"/>
          <w:b/>
          <w:bCs/>
          <w:color w:val="000000"/>
          <w:spacing w:val="1"/>
          <w:sz w:val="24"/>
          <w:szCs w:val="24"/>
        </w:rPr>
        <w:t>ч</w:t>
      </w:r>
      <w:r w:rsidRPr="009205FE">
        <w:rPr>
          <w:rFonts w:ascii="Times New Roman" w:eastAsia="Courier New" w:hAnsi="Times New Roman" w:cs="Times New Roman"/>
          <w:b/>
          <w:bCs/>
          <w:color w:val="000000"/>
          <w:sz w:val="24"/>
          <w:szCs w:val="24"/>
        </w:rPr>
        <w:t>ин возникновения:</w:t>
      </w:r>
    </w:p>
    <w:tbl>
      <w:tblPr>
        <w:tblStyle w:val="a4"/>
        <w:tblW w:w="0" w:type="auto"/>
        <w:tblInd w:w="361" w:type="dxa"/>
        <w:tblLook w:val="01E0"/>
      </w:tblPr>
      <w:tblGrid>
        <w:gridCol w:w="7692"/>
        <w:gridCol w:w="1522"/>
      </w:tblGrid>
      <w:tr w:rsidR="003944B5" w:rsidTr="004D05B9">
        <w:tc>
          <w:tcPr>
            <w:tcW w:w="9214" w:type="dxa"/>
            <w:gridSpan w:val="2"/>
          </w:tcPr>
          <w:p w:rsidR="003944B5" w:rsidRPr="009205FE" w:rsidRDefault="003944B5" w:rsidP="004D05B9">
            <w:pPr>
              <w:widowControl w:val="0"/>
              <w:tabs>
                <w:tab w:val="left" w:pos="2043"/>
                <w:tab w:val="left" w:pos="4984"/>
                <w:tab w:val="left" w:pos="8093"/>
              </w:tabs>
              <w:ind w:left="111" w:right="67"/>
              <w:jc w:val="both"/>
              <w:rPr>
                <w:rFonts w:ascii="Times New Roman" w:eastAsia="Courier New" w:hAnsi="Times New Roman" w:cs="Times New Roman"/>
                <w:color w:val="000000"/>
                <w:sz w:val="24"/>
                <w:szCs w:val="24"/>
              </w:rPr>
            </w:pPr>
            <w:r w:rsidRPr="009205FE">
              <w:rPr>
                <w:rFonts w:ascii="Times New Roman" w:eastAsia="Courier New" w:hAnsi="Times New Roman" w:cs="Times New Roman"/>
                <w:color w:val="000000"/>
                <w:sz w:val="24"/>
                <w:szCs w:val="24"/>
              </w:rPr>
              <w:t>электрическийток,попадание</w:t>
            </w:r>
            <w:r w:rsidRPr="009205FE">
              <w:rPr>
                <w:rFonts w:ascii="Times New Roman" w:eastAsia="Courier New" w:hAnsi="Times New Roman" w:cs="Times New Roman"/>
                <w:color w:val="000000"/>
                <w:spacing w:val="1"/>
                <w:sz w:val="24"/>
                <w:szCs w:val="24"/>
              </w:rPr>
              <w:t>в</w:t>
            </w:r>
            <w:r w:rsidRPr="009205FE">
              <w:rPr>
                <w:rFonts w:ascii="Times New Roman" w:eastAsia="Courier New" w:hAnsi="Times New Roman" w:cs="Times New Roman"/>
                <w:color w:val="000000"/>
                <w:sz w:val="24"/>
                <w:szCs w:val="24"/>
              </w:rPr>
              <w:t>воздухтоксичных веществ,несоблюдениедопустимыхпоказателейтяжести, попадание</w:t>
            </w:r>
            <w:r w:rsidRPr="009205FE">
              <w:rPr>
                <w:rFonts w:ascii="Times New Roman" w:eastAsia="Courier New" w:hAnsi="Times New Roman" w:cs="Times New Roman"/>
                <w:color w:val="000000"/>
                <w:spacing w:val="1"/>
                <w:sz w:val="24"/>
                <w:szCs w:val="24"/>
              </w:rPr>
              <w:t>в</w:t>
            </w:r>
            <w:r w:rsidRPr="009205FE">
              <w:rPr>
                <w:rFonts w:ascii="Times New Roman" w:eastAsia="Courier New" w:hAnsi="Times New Roman" w:cs="Times New Roman"/>
                <w:color w:val="000000"/>
                <w:sz w:val="24"/>
                <w:szCs w:val="24"/>
              </w:rPr>
              <w:t>воздухмутагенныхвеществ,воздействие вибрации,работа</w:t>
            </w:r>
            <w:r w:rsidRPr="009205FE">
              <w:rPr>
                <w:rFonts w:ascii="Times New Roman" w:eastAsia="Courier New" w:hAnsi="Times New Roman" w:cs="Times New Roman"/>
                <w:color w:val="000000"/>
                <w:spacing w:val="1"/>
                <w:sz w:val="24"/>
                <w:szCs w:val="24"/>
              </w:rPr>
              <w:t>с</w:t>
            </w:r>
            <w:r w:rsidRPr="009205FE">
              <w:rPr>
                <w:rFonts w:ascii="Times New Roman" w:eastAsia="Courier New" w:hAnsi="Times New Roman" w:cs="Times New Roman"/>
                <w:color w:val="000000"/>
                <w:sz w:val="24"/>
                <w:szCs w:val="24"/>
              </w:rPr>
              <w:t>бактериями,скользкиеповерхности, образованныельдом,попаданиеввоздухраздражающих химическихве</w:t>
            </w:r>
            <w:r w:rsidRPr="009205FE">
              <w:rPr>
                <w:rFonts w:ascii="Times New Roman" w:eastAsia="Courier New" w:hAnsi="Times New Roman" w:cs="Times New Roman"/>
                <w:color w:val="000000"/>
                <w:spacing w:val="2"/>
                <w:sz w:val="24"/>
                <w:szCs w:val="24"/>
              </w:rPr>
              <w:t>щ</w:t>
            </w:r>
            <w:r w:rsidRPr="009205FE">
              <w:rPr>
                <w:rFonts w:ascii="Times New Roman" w:eastAsia="Courier New" w:hAnsi="Times New Roman" w:cs="Times New Roman"/>
                <w:color w:val="000000"/>
                <w:sz w:val="24"/>
                <w:szCs w:val="24"/>
              </w:rPr>
              <w:t>еств,падениесвысотыиз-заотсутствия ограждения,несоблюдениедопустимыхпоказателей напряженности,воздействие</w:t>
            </w:r>
            <w:r w:rsidRPr="009205FE">
              <w:rPr>
                <w:rFonts w:ascii="Times New Roman" w:eastAsia="Courier New" w:hAnsi="Times New Roman" w:cs="Times New Roman"/>
                <w:color w:val="000000"/>
                <w:spacing w:val="2"/>
                <w:sz w:val="24"/>
                <w:szCs w:val="24"/>
              </w:rPr>
              <w:t>с</w:t>
            </w:r>
            <w:r w:rsidRPr="009205FE">
              <w:rPr>
                <w:rFonts w:ascii="Times New Roman" w:eastAsia="Courier New" w:hAnsi="Times New Roman" w:cs="Times New Roman"/>
                <w:color w:val="000000"/>
                <w:sz w:val="24"/>
                <w:szCs w:val="24"/>
              </w:rPr>
              <w:t>олнечноголуч</w:t>
            </w:r>
            <w:r w:rsidRPr="009205FE">
              <w:rPr>
                <w:rFonts w:ascii="Times New Roman" w:eastAsia="Courier New" w:hAnsi="Times New Roman" w:cs="Times New Roman"/>
                <w:color w:val="000000"/>
                <w:spacing w:val="2"/>
                <w:sz w:val="24"/>
                <w:szCs w:val="24"/>
              </w:rPr>
              <w:t>и</w:t>
            </w:r>
            <w:r w:rsidRPr="009205FE">
              <w:rPr>
                <w:rFonts w:ascii="Times New Roman" w:eastAsia="Courier New" w:hAnsi="Times New Roman" w:cs="Times New Roman"/>
                <w:color w:val="000000"/>
                <w:sz w:val="24"/>
                <w:szCs w:val="24"/>
              </w:rPr>
              <w:t>стоготепла, укус</w:t>
            </w:r>
            <w:r w:rsidRPr="009205FE">
              <w:rPr>
                <w:rFonts w:ascii="Times New Roman" w:eastAsia="Courier New" w:hAnsi="Times New Roman" w:cs="Times New Roman"/>
                <w:color w:val="000000"/>
                <w:sz w:val="24"/>
                <w:szCs w:val="24"/>
              </w:rPr>
              <w:tab/>
              <w:t>животными, воздействие порывов ветра,пожар,раздавливаниеживотными,воздействие шума):</w:t>
            </w:r>
          </w:p>
          <w:p w:rsidR="003944B5" w:rsidRDefault="003944B5" w:rsidP="004D05B9">
            <w:pPr>
              <w:pStyle w:val="a3"/>
              <w:widowControl w:val="0"/>
              <w:spacing w:before="47"/>
              <w:ind w:left="0" w:right="-165"/>
              <w:rPr>
                <w:rFonts w:ascii="Times New Roman" w:eastAsia="Courier New" w:hAnsi="Times New Roman" w:cs="Times New Roman"/>
                <w:b/>
                <w:bCs/>
                <w:color w:val="000000"/>
                <w:sz w:val="24"/>
                <w:szCs w:val="24"/>
              </w:rPr>
            </w:pPr>
          </w:p>
        </w:tc>
      </w:tr>
      <w:tr w:rsidR="003944B5" w:rsidTr="004D05B9">
        <w:tc>
          <w:tcPr>
            <w:tcW w:w="7692" w:type="dxa"/>
            <w:tcBorders>
              <w:right w:val="single" w:sz="4" w:space="0" w:color="auto"/>
            </w:tcBorders>
          </w:tcPr>
          <w:p w:rsidR="003944B5" w:rsidRPr="009205FE" w:rsidRDefault="003944B5" w:rsidP="004D05B9">
            <w:pPr>
              <w:widowControl w:val="0"/>
              <w:ind w:left="111" w:right="-20"/>
              <w:rPr>
                <w:rFonts w:ascii="Times New Roman" w:eastAsia="Courier New" w:hAnsi="Times New Roman" w:cs="Times New Roman"/>
                <w:color w:val="000000"/>
                <w:sz w:val="24"/>
                <w:szCs w:val="24"/>
              </w:rPr>
            </w:pPr>
            <w:r w:rsidRPr="009205FE">
              <w:rPr>
                <w:rFonts w:ascii="Times New Roman" w:eastAsia="Courier New" w:hAnsi="Times New Roman" w:cs="Times New Roman"/>
                <w:b/>
                <w:bCs/>
                <w:color w:val="000000"/>
                <w:sz w:val="24"/>
                <w:szCs w:val="24"/>
              </w:rPr>
              <w:t>1</w:t>
            </w:r>
            <w:r w:rsidRPr="009205FE">
              <w:rPr>
                <w:rFonts w:ascii="Times New Roman" w:eastAsia="Courier New" w:hAnsi="Times New Roman" w:cs="Times New Roman"/>
                <w:b/>
                <w:bCs/>
                <w:color w:val="000000"/>
                <w:spacing w:val="23"/>
                <w:sz w:val="24"/>
                <w:szCs w:val="24"/>
              </w:rPr>
              <w:t>.</w:t>
            </w:r>
            <w:r w:rsidRPr="009205FE">
              <w:rPr>
                <w:rFonts w:ascii="Times New Roman" w:eastAsia="Courier New" w:hAnsi="Times New Roman" w:cs="Times New Roman"/>
                <w:color w:val="000000"/>
                <w:sz w:val="24"/>
                <w:szCs w:val="24"/>
              </w:rPr>
              <w:t>физические</w:t>
            </w:r>
          </w:p>
          <w:p w:rsidR="003944B5" w:rsidRPr="009205FE" w:rsidRDefault="003944B5" w:rsidP="004D05B9">
            <w:pPr>
              <w:pStyle w:val="a3"/>
              <w:widowControl w:val="0"/>
              <w:spacing w:before="47"/>
              <w:ind w:left="0" w:right="-165"/>
              <w:rPr>
                <w:rFonts w:ascii="Times New Roman" w:eastAsia="Courier New" w:hAnsi="Times New Roman" w:cs="Times New Roman"/>
                <w:b/>
                <w:bCs/>
                <w:color w:val="000000"/>
                <w:sz w:val="24"/>
                <w:szCs w:val="24"/>
              </w:rPr>
            </w:pPr>
          </w:p>
        </w:tc>
        <w:tc>
          <w:tcPr>
            <w:tcW w:w="1522" w:type="dxa"/>
            <w:tcBorders>
              <w:left w:val="single" w:sz="4" w:space="0" w:color="auto"/>
            </w:tcBorders>
          </w:tcPr>
          <w:p w:rsidR="003944B5" w:rsidRDefault="003944B5" w:rsidP="004D05B9">
            <w:pPr>
              <w:pStyle w:val="a3"/>
              <w:widowControl w:val="0"/>
              <w:spacing w:before="47"/>
              <w:ind w:left="0" w:right="-165"/>
              <w:rPr>
                <w:rFonts w:ascii="Times New Roman" w:eastAsia="Courier New" w:hAnsi="Times New Roman" w:cs="Times New Roman"/>
                <w:b/>
                <w:bCs/>
                <w:color w:val="000000"/>
                <w:sz w:val="24"/>
                <w:szCs w:val="24"/>
              </w:rPr>
            </w:pPr>
          </w:p>
        </w:tc>
      </w:tr>
      <w:tr w:rsidR="003944B5" w:rsidTr="004D05B9">
        <w:tc>
          <w:tcPr>
            <w:tcW w:w="7692" w:type="dxa"/>
            <w:tcBorders>
              <w:right w:val="single" w:sz="4" w:space="0" w:color="auto"/>
            </w:tcBorders>
          </w:tcPr>
          <w:p w:rsidR="003944B5" w:rsidRPr="009205FE" w:rsidRDefault="003944B5" w:rsidP="004D05B9">
            <w:pPr>
              <w:widowControl w:val="0"/>
              <w:ind w:left="111" w:right="-20"/>
              <w:rPr>
                <w:rFonts w:ascii="Times New Roman" w:eastAsia="Courier New" w:hAnsi="Times New Roman" w:cs="Times New Roman"/>
                <w:color w:val="000000"/>
                <w:sz w:val="24"/>
                <w:szCs w:val="24"/>
              </w:rPr>
            </w:pPr>
            <w:r w:rsidRPr="009205FE">
              <w:rPr>
                <w:rFonts w:ascii="Times New Roman" w:eastAsia="Courier New" w:hAnsi="Times New Roman" w:cs="Times New Roman"/>
                <w:b/>
                <w:bCs/>
                <w:color w:val="000000"/>
                <w:sz w:val="24"/>
                <w:szCs w:val="24"/>
              </w:rPr>
              <w:t>2</w:t>
            </w:r>
            <w:r w:rsidRPr="009205FE">
              <w:rPr>
                <w:rFonts w:ascii="Times New Roman" w:eastAsia="Courier New" w:hAnsi="Times New Roman" w:cs="Times New Roman"/>
                <w:b/>
                <w:bCs/>
                <w:color w:val="000000"/>
                <w:spacing w:val="23"/>
                <w:sz w:val="24"/>
                <w:szCs w:val="24"/>
              </w:rPr>
              <w:t>.</w:t>
            </w:r>
            <w:r w:rsidRPr="009205FE">
              <w:rPr>
                <w:rFonts w:ascii="Times New Roman" w:eastAsia="Courier New" w:hAnsi="Times New Roman" w:cs="Times New Roman"/>
                <w:color w:val="000000"/>
                <w:sz w:val="24"/>
                <w:szCs w:val="24"/>
              </w:rPr>
              <w:t>химические</w:t>
            </w:r>
          </w:p>
          <w:p w:rsidR="003944B5" w:rsidRPr="009205FE" w:rsidRDefault="003944B5" w:rsidP="004D05B9">
            <w:pPr>
              <w:pStyle w:val="a3"/>
              <w:widowControl w:val="0"/>
              <w:spacing w:before="47"/>
              <w:ind w:left="0" w:right="-165"/>
              <w:rPr>
                <w:rFonts w:ascii="Times New Roman" w:eastAsia="Courier New" w:hAnsi="Times New Roman" w:cs="Times New Roman"/>
                <w:b/>
                <w:bCs/>
                <w:color w:val="000000"/>
                <w:sz w:val="24"/>
                <w:szCs w:val="24"/>
              </w:rPr>
            </w:pPr>
          </w:p>
        </w:tc>
        <w:tc>
          <w:tcPr>
            <w:tcW w:w="1522" w:type="dxa"/>
            <w:tcBorders>
              <w:left w:val="single" w:sz="4" w:space="0" w:color="auto"/>
            </w:tcBorders>
          </w:tcPr>
          <w:p w:rsidR="003944B5" w:rsidRDefault="003944B5" w:rsidP="004D05B9">
            <w:pPr>
              <w:pStyle w:val="a3"/>
              <w:widowControl w:val="0"/>
              <w:spacing w:before="47"/>
              <w:ind w:left="0" w:right="-165"/>
              <w:rPr>
                <w:rFonts w:ascii="Times New Roman" w:eastAsia="Courier New" w:hAnsi="Times New Roman" w:cs="Times New Roman"/>
                <w:b/>
                <w:bCs/>
                <w:color w:val="000000"/>
                <w:sz w:val="24"/>
                <w:szCs w:val="24"/>
              </w:rPr>
            </w:pPr>
          </w:p>
        </w:tc>
      </w:tr>
      <w:tr w:rsidR="003944B5" w:rsidTr="004D05B9">
        <w:tc>
          <w:tcPr>
            <w:tcW w:w="7692" w:type="dxa"/>
            <w:tcBorders>
              <w:right w:val="single" w:sz="4" w:space="0" w:color="auto"/>
            </w:tcBorders>
          </w:tcPr>
          <w:p w:rsidR="003944B5" w:rsidRPr="009205FE" w:rsidRDefault="003944B5" w:rsidP="004D05B9">
            <w:pPr>
              <w:widowControl w:val="0"/>
              <w:ind w:right="-20"/>
              <w:rPr>
                <w:rFonts w:ascii="Times New Roman" w:eastAsia="Courier New" w:hAnsi="Times New Roman" w:cs="Times New Roman"/>
                <w:color w:val="000000"/>
                <w:sz w:val="24"/>
                <w:szCs w:val="24"/>
              </w:rPr>
            </w:pPr>
          </w:p>
          <w:p w:rsidR="003944B5" w:rsidRPr="009205FE" w:rsidRDefault="003944B5" w:rsidP="004D05B9">
            <w:pPr>
              <w:widowControl w:val="0"/>
              <w:ind w:left="111" w:right="-20"/>
              <w:rPr>
                <w:rFonts w:ascii="Times New Roman" w:eastAsia="Courier New" w:hAnsi="Times New Roman" w:cs="Times New Roman"/>
                <w:color w:val="000000"/>
                <w:sz w:val="24"/>
                <w:szCs w:val="24"/>
              </w:rPr>
            </w:pPr>
            <w:r w:rsidRPr="009205FE">
              <w:rPr>
                <w:rFonts w:ascii="Times New Roman" w:eastAsia="Courier New" w:hAnsi="Times New Roman" w:cs="Times New Roman"/>
                <w:b/>
                <w:bCs/>
                <w:color w:val="000000"/>
                <w:sz w:val="24"/>
                <w:szCs w:val="24"/>
              </w:rPr>
              <w:lastRenderedPageBreak/>
              <w:t>3</w:t>
            </w:r>
            <w:r w:rsidRPr="009205FE">
              <w:rPr>
                <w:rFonts w:ascii="Times New Roman" w:eastAsia="Courier New" w:hAnsi="Times New Roman" w:cs="Times New Roman"/>
                <w:b/>
                <w:bCs/>
                <w:color w:val="000000"/>
                <w:spacing w:val="23"/>
                <w:sz w:val="24"/>
                <w:szCs w:val="24"/>
              </w:rPr>
              <w:t>.</w:t>
            </w:r>
            <w:r w:rsidRPr="009205FE">
              <w:rPr>
                <w:rFonts w:ascii="Times New Roman" w:eastAsia="Courier New" w:hAnsi="Times New Roman" w:cs="Times New Roman"/>
                <w:color w:val="000000"/>
                <w:sz w:val="24"/>
                <w:szCs w:val="24"/>
              </w:rPr>
              <w:t>биологические</w:t>
            </w:r>
          </w:p>
          <w:p w:rsidR="003944B5" w:rsidRPr="009205FE" w:rsidRDefault="003944B5" w:rsidP="004D05B9">
            <w:pPr>
              <w:pStyle w:val="a3"/>
              <w:widowControl w:val="0"/>
              <w:spacing w:before="47"/>
              <w:ind w:left="0" w:right="-165"/>
              <w:rPr>
                <w:rFonts w:ascii="Times New Roman" w:eastAsia="Courier New" w:hAnsi="Times New Roman" w:cs="Times New Roman"/>
                <w:b/>
                <w:bCs/>
                <w:color w:val="000000"/>
                <w:sz w:val="24"/>
                <w:szCs w:val="24"/>
              </w:rPr>
            </w:pPr>
          </w:p>
        </w:tc>
        <w:tc>
          <w:tcPr>
            <w:tcW w:w="1522" w:type="dxa"/>
            <w:tcBorders>
              <w:left w:val="single" w:sz="4" w:space="0" w:color="auto"/>
            </w:tcBorders>
          </w:tcPr>
          <w:p w:rsidR="003944B5" w:rsidRDefault="003944B5" w:rsidP="004D05B9">
            <w:pPr>
              <w:pStyle w:val="a3"/>
              <w:widowControl w:val="0"/>
              <w:spacing w:before="47"/>
              <w:ind w:left="0" w:right="-165"/>
              <w:rPr>
                <w:rFonts w:ascii="Times New Roman" w:eastAsia="Courier New" w:hAnsi="Times New Roman" w:cs="Times New Roman"/>
                <w:b/>
                <w:bCs/>
                <w:color w:val="000000"/>
                <w:sz w:val="24"/>
                <w:szCs w:val="24"/>
              </w:rPr>
            </w:pPr>
          </w:p>
        </w:tc>
      </w:tr>
      <w:tr w:rsidR="003944B5" w:rsidTr="004D05B9">
        <w:tc>
          <w:tcPr>
            <w:tcW w:w="7692" w:type="dxa"/>
            <w:tcBorders>
              <w:right w:val="single" w:sz="4" w:space="0" w:color="auto"/>
            </w:tcBorders>
          </w:tcPr>
          <w:p w:rsidR="003944B5" w:rsidRPr="009205FE" w:rsidRDefault="003944B5" w:rsidP="004D05B9">
            <w:pPr>
              <w:widowControl w:val="0"/>
              <w:ind w:left="111" w:right="-20"/>
              <w:rPr>
                <w:rFonts w:ascii="Times New Roman" w:eastAsia="Courier New" w:hAnsi="Times New Roman" w:cs="Times New Roman"/>
                <w:color w:val="000000"/>
                <w:sz w:val="24"/>
                <w:szCs w:val="24"/>
              </w:rPr>
            </w:pPr>
            <w:r w:rsidRPr="009205FE">
              <w:rPr>
                <w:rFonts w:ascii="Times New Roman" w:eastAsia="Courier New" w:hAnsi="Times New Roman" w:cs="Times New Roman"/>
                <w:b/>
                <w:bCs/>
                <w:color w:val="000000"/>
                <w:sz w:val="24"/>
                <w:szCs w:val="24"/>
              </w:rPr>
              <w:lastRenderedPageBreak/>
              <w:t>4</w:t>
            </w:r>
            <w:r w:rsidRPr="009205FE">
              <w:rPr>
                <w:rFonts w:ascii="Times New Roman" w:eastAsia="Courier New" w:hAnsi="Times New Roman" w:cs="Times New Roman"/>
                <w:b/>
                <w:bCs/>
                <w:color w:val="000000"/>
                <w:spacing w:val="23"/>
                <w:sz w:val="24"/>
                <w:szCs w:val="24"/>
              </w:rPr>
              <w:t>.</w:t>
            </w:r>
            <w:r w:rsidRPr="009205FE">
              <w:rPr>
                <w:rFonts w:ascii="Times New Roman" w:eastAsia="Courier New" w:hAnsi="Times New Roman" w:cs="Times New Roman"/>
                <w:color w:val="000000"/>
                <w:sz w:val="24"/>
                <w:szCs w:val="24"/>
              </w:rPr>
              <w:t>эргономические</w:t>
            </w:r>
          </w:p>
          <w:p w:rsidR="003944B5" w:rsidRPr="009205FE" w:rsidRDefault="003944B5" w:rsidP="004D05B9">
            <w:pPr>
              <w:pStyle w:val="a3"/>
              <w:widowControl w:val="0"/>
              <w:spacing w:before="47"/>
              <w:ind w:left="0" w:right="-165"/>
              <w:rPr>
                <w:rFonts w:ascii="Times New Roman" w:eastAsia="Courier New" w:hAnsi="Times New Roman" w:cs="Times New Roman"/>
                <w:b/>
                <w:bCs/>
                <w:color w:val="000000"/>
                <w:sz w:val="24"/>
                <w:szCs w:val="24"/>
              </w:rPr>
            </w:pPr>
          </w:p>
        </w:tc>
        <w:tc>
          <w:tcPr>
            <w:tcW w:w="1522" w:type="dxa"/>
            <w:tcBorders>
              <w:left w:val="single" w:sz="4" w:space="0" w:color="auto"/>
            </w:tcBorders>
          </w:tcPr>
          <w:p w:rsidR="003944B5" w:rsidRDefault="003944B5" w:rsidP="004D05B9">
            <w:pPr>
              <w:pStyle w:val="a3"/>
              <w:widowControl w:val="0"/>
              <w:spacing w:before="47"/>
              <w:ind w:left="0" w:right="-165"/>
              <w:rPr>
                <w:rFonts w:ascii="Times New Roman" w:eastAsia="Courier New" w:hAnsi="Times New Roman" w:cs="Times New Roman"/>
                <w:b/>
                <w:bCs/>
                <w:color w:val="000000"/>
                <w:sz w:val="24"/>
                <w:szCs w:val="24"/>
              </w:rPr>
            </w:pPr>
          </w:p>
        </w:tc>
      </w:tr>
      <w:tr w:rsidR="003944B5" w:rsidTr="004D05B9">
        <w:tc>
          <w:tcPr>
            <w:tcW w:w="7692" w:type="dxa"/>
            <w:tcBorders>
              <w:right w:val="single" w:sz="4" w:space="0" w:color="auto"/>
            </w:tcBorders>
          </w:tcPr>
          <w:p w:rsidR="003944B5" w:rsidRPr="009205FE" w:rsidRDefault="003944B5" w:rsidP="004D05B9">
            <w:pPr>
              <w:widowControl w:val="0"/>
              <w:ind w:left="111" w:right="-20"/>
              <w:rPr>
                <w:rFonts w:ascii="Times New Roman" w:eastAsia="Courier New" w:hAnsi="Times New Roman" w:cs="Times New Roman"/>
                <w:color w:val="000000"/>
                <w:sz w:val="24"/>
                <w:szCs w:val="24"/>
              </w:rPr>
            </w:pPr>
            <w:r w:rsidRPr="009205FE">
              <w:rPr>
                <w:rFonts w:ascii="Times New Roman" w:eastAsia="Courier New" w:hAnsi="Times New Roman" w:cs="Times New Roman"/>
                <w:b/>
                <w:bCs/>
                <w:color w:val="000000"/>
                <w:sz w:val="24"/>
                <w:szCs w:val="24"/>
              </w:rPr>
              <w:t>5</w:t>
            </w:r>
            <w:r w:rsidRPr="009205FE">
              <w:rPr>
                <w:rFonts w:ascii="Times New Roman" w:eastAsia="Courier New" w:hAnsi="Times New Roman" w:cs="Times New Roman"/>
                <w:b/>
                <w:bCs/>
                <w:color w:val="000000"/>
                <w:spacing w:val="23"/>
                <w:sz w:val="24"/>
                <w:szCs w:val="24"/>
              </w:rPr>
              <w:t>.</w:t>
            </w:r>
            <w:r w:rsidRPr="009205FE">
              <w:rPr>
                <w:rFonts w:ascii="Times New Roman" w:eastAsia="Courier New" w:hAnsi="Times New Roman" w:cs="Times New Roman"/>
                <w:color w:val="000000"/>
                <w:sz w:val="24"/>
                <w:szCs w:val="24"/>
              </w:rPr>
              <w:t>природные</w:t>
            </w:r>
          </w:p>
          <w:p w:rsidR="003944B5" w:rsidRPr="009205FE" w:rsidRDefault="003944B5" w:rsidP="004D05B9">
            <w:pPr>
              <w:pStyle w:val="a3"/>
              <w:widowControl w:val="0"/>
              <w:spacing w:before="47"/>
              <w:ind w:left="0" w:right="-165"/>
              <w:rPr>
                <w:rFonts w:ascii="Times New Roman" w:eastAsia="Courier New" w:hAnsi="Times New Roman" w:cs="Times New Roman"/>
                <w:b/>
                <w:bCs/>
                <w:color w:val="000000"/>
                <w:sz w:val="24"/>
                <w:szCs w:val="24"/>
              </w:rPr>
            </w:pPr>
          </w:p>
        </w:tc>
        <w:tc>
          <w:tcPr>
            <w:tcW w:w="1522" w:type="dxa"/>
            <w:tcBorders>
              <w:left w:val="single" w:sz="4" w:space="0" w:color="auto"/>
            </w:tcBorders>
          </w:tcPr>
          <w:p w:rsidR="003944B5" w:rsidRDefault="003944B5" w:rsidP="004D05B9">
            <w:pPr>
              <w:pStyle w:val="a3"/>
              <w:widowControl w:val="0"/>
              <w:spacing w:before="47"/>
              <w:ind w:left="0" w:right="-165"/>
              <w:rPr>
                <w:rFonts w:ascii="Times New Roman" w:eastAsia="Courier New" w:hAnsi="Times New Roman" w:cs="Times New Roman"/>
                <w:b/>
                <w:bCs/>
                <w:color w:val="000000"/>
                <w:sz w:val="24"/>
                <w:szCs w:val="24"/>
              </w:rPr>
            </w:pPr>
          </w:p>
        </w:tc>
      </w:tr>
    </w:tbl>
    <w:p w:rsidR="003944B5" w:rsidRPr="001A7DE5" w:rsidRDefault="003944B5" w:rsidP="003944B5">
      <w:pPr>
        <w:spacing w:line="240" w:lineRule="exact"/>
        <w:rPr>
          <w:rFonts w:ascii="Times New Roman" w:eastAsia="Courier New" w:hAnsi="Times New Roman" w:cs="Times New Roman"/>
          <w:sz w:val="24"/>
          <w:szCs w:val="24"/>
        </w:rPr>
      </w:pPr>
    </w:p>
    <w:p w:rsidR="003944B5" w:rsidRDefault="003944B5" w:rsidP="003944B5">
      <w:pPr>
        <w:spacing w:after="45" w:line="240" w:lineRule="exact"/>
        <w:rPr>
          <w:rFonts w:ascii="Courier New" w:eastAsia="Courier New" w:hAnsi="Courier New" w:cs="Courier New"/>
          <w:sz w:val="24"/>
          <w:szCs w:val="24"/>
        </w:rPr>
      </w:pPr>
    </w:p>
    <w:p w:rsidR="003944B5" w:rsidRPr="001A7DE5" w:rsidRDefault="003944B5" w:rsidP="003944B5">
      <w:pPr>
        <w:widowControl w:val="0"/>
        <w:ind w:left="1" w:right="283"/>
        <w:rPr>
          <w:rFonts w:ascii="Times New Roman" w:eastAsia="Courier New" w:hAnsi="Times New Roman" w:cs="Times New Roman"/>
          <w:b/>
          <w:bCs/>
          <w:color w:val="000000"/>
          <w:sz w:val="24"/>
          <w:szCs w:val="24"/>
        </w:rPr>
      </w:pPr>
      <w:r w:rsidRPr="001A7DE5">
        <w:rPr>
          <w:rFonts w:ascii="Times New Roman" w:eastAsia="Courier New" w:hAnsi="Times New Roman" w:cs="Times New Roman"/>
          <w:b/>
          <w:bCs/>
          <w:color w:val="000000"/>
          <w:sz w:val="24"/>
          <w:szCs w:val="24"/>
        </w:rPr>
        <w:t>2. Неконтролируемое горение, причиняющее материальный ущерб, вред жизни и здоровью граждан, интересам общества и государства, называется:</w:t>
      </w:r>
    </w:p>
    <w:p w:rsidR="003944B5" w:rsidRDefault="003944B5" w:rsidP="003944B5">
      <w:pPr>
        <w:widowControl w:val="0"/>
        <w:spacing w:before="8"/>
        <w:ind w:left="720" w:right="5611"/>
        <w:rPr>
          <w:rFonts w:ascii="Times New Roman" w:eastAsia="Courier New" w:hAnsi="Times New Roman" w:cs="Times New Roman"/>
          <w:color w:val="000000"/>
          <w:sz w:val="24"/>
          <w:szCs w:val="24"/>
        </w:rPr>
      </w:pPr>
      <w:r w:rsidRPr="001A7DE5">
        <w:rPr>
          <w:rFonts w:ascii="Times New Roman" w:eastAsia="Courier New" w:hAnsi="Times New Roman" w:cs="Times New Roman"/>
          <w:color w:val="000000"/>
          <w:sz w:val="24"/>
          <w:szCs w:val="24"/>
        </w:rPr>
        <w:t>а) воспламенением</w:t>
      </w:r>
    </w:p>
    <w:p w:rsidR="003944B5" w:rsidRDefault="003944B5" w:rsidP="003944B5">
      <w:pPr>
        <w:widowControl w:val="0"/>
        <w:spacing w:before="8"/>
        <w:ind w:left="720" w:right="5611"/>
        <w:rPr>
          <w:rFonts w:ascii="Times New Roman" w:eastAsia="Courier New" w:hAnsi="Times New Roman" w:cs="Times New Roman"/>
          <w:color w:val="000000"/>
          <w:spacing w:val="227"/>
          <w:sz w:val="24"/>
          <w:szCs w:val="24"/>
        </w:rPr>
      </w:pPr>
      <w:r w:rsidRPr="001A7DE5">
        <w:rPr>
          <w:rFonts w:ascii="Times New Roman" w:eastAsia="Courier New" w:hAnsi="Times New Roman" w:cs="Times New Roman"/>
          <w:color w:val="000000"/>
          <w:sz w:val="24"/>
          <w:szCs w:val="24"/>
        </w:rPr>
        <w:t>б) возгоранием</w:t>
      </w:r>
    </w:p>
    <w:p w:rsidR="003944B5" w:rsidRPr="001A7DE5" w:rsidRDefault="003944B5" w:rsidP="003944B5">
      <w:pPr>
        <w:widowControl w:val="0"/>
        <w:spacing w:before="8"/>
        <w:ind w:left="720" w:right="5611"/>
        <w:rPr>
          <w:rFonts w:ascii="Times New Roman" w:eastAsia="Courier New" w:hAnsi="Times New Roman" w:cs="Times New Roman"/>
          <w:color w:val="000000"/>
          <w:sz w:val="24"/>
          <w:szCs w:val="24"/>
        </w:rPr>
      </w:pPr>
      <w:r w:rsidRPr="001A7DE5">
        <w:rPr>
          <w:rFonts w:ascii="Times New Roman" w:eastAsia="Courier New" w:hAnsi="Times New Roman" w:cs="Times New Roman"/>
          <w:color w:val="000000"/>
          <w:sz w:val="24"/>
          <w:szCs w:val="24"/>
        </w:rPr>
        <w:t>в) пожаром</w:t>
      </w:r>
    </w:p>
    <w:p w:rsidR="003944B5" w:rsidRPr="001A7DE5" w:rsidRDefault="003944B5" w:rsidP="003944B5">
      <w:pPr>
        <w:widowControl w:val="0"/>
        <w:spacing w:line="240" w:lineRule="auto"/>
        <w:ind w:left="720" w:right="-20"/>
        <w:rPr>
          <w:rFonts w:ascii="Times New Roman" w:eastAsia="Courier New" w:hAnsi="Times New Roman" w:cs="Times New Roman"/>
          <w:color w:val="000000"/>
          <w:sz w:val="24"/>
          <w:szCs w:val="24"/>
        </w:rPr>
      </w:pPr>
      <w:r w:rsidRPr="001A7DE5">
        <w:rPr>
          <w:rFonts w:ascii="Times New Roman" w:eastAsia="Courier New" w:hAnsi="Times New Roman" w:cs="Times New Roman"/>
          <w:color w:val="000000"/>
          <w:sz w:val="24"/>
          <w:szCs w:val="24"/>
        </w:rPr>
        <w:t>г) пламенем</w:t>
      </w:r>
    </w:p>
    <w:p w:rsidR="003944B5" w:rsidRDefault="003944B5" w:rsidP="003944B5">
      <w:pPr>
        <w:spacing w:line="240" w:lineRule="exact"/>
        <w:rPr>
          <w:rFonts w:ascii="Courier New" w:eastAsia="Courier New" w:hAnsi="Courier New" w:cs="Courier New"/>
          <w:sz w:val="24"/>
          <w:szCs w:val="24"/>
        </w:rPr>
      </w:pPr>
    </w:p>
    <w:p w:rsidR="003944B5" w:rsidRDefault="003944B5" w:rsidP="003944B5">
      <w:pPr>
        <w:spacing w:after="5" w:line="160" w:lineRule="exact"/>
        <w:rPr>
          <w:rFonts w:ascii="Courier New" w:eastAsia="Courier New" w:hAnsi="Courier New" w:cs="Courier New"/>
          <w:sz w:val="16"/>
          <w:szCs w:val="16"/>
        </w:rPr>
      </w:pPr>
    </w:p>
    <w:p w:rsidR="003944B5" w:rsidRDefault="003944B5" w:rsidP="003944B5">
      <w:pPr>
        <w:pStyle w:val="a3"/>
        <w:widowControl w:val="0"/>
        <w:numPr>
          <w:ilvl w:val="0"/>
          <w:numId w:val="2"/>
        </w:numPr>
        <w:spacing w:line="274" w:lineRule="auto"/>
        <w:ind w:right="-166"/>
        <w:rPr>
          <w:rFonts w:ascii="Times New Roman" w:eastAsia="Courier New" w:hAnsi="Times New Roman" w:cs="Times New Roman"/>
          <w:b/>
          <w:bCs/>
          <w:color w:val="000000"/>
          <w:sz w:val="24"/>
          <w:szCs w:val="24"/>
        </w:rPr>
      </w:pPr>
      <w:r w:rsidRPr="000E21F6">
        <w:rPr>
          <w:rFonts w:ascii="Times New Roman" w:eastAsia="Courier New" w:hAnsi="Times New Roman" w:cs="Times New Roman"/>
          <w:b/>
          <w:bCs/>
          <w:color w:val="000000"/>
          <w:sz w:val="24"/>
          <w:szCs w:val="24"/>
        </w:rPr>
        <w:t>Проверьте</w:t>
      </w:r>
      <w:r w:rsidR="00293E52">
        <w:rPr>
          <w:rFonts w:ascii="Times New Roman" w:eastAsia="Courier New" w:hAnsi="Times New Roman" w:cs="Times New Roman"/>
          <w:b/>
          <w:bCs/>
          <w:color w:val="000000"/>
          <w:sz w:val="24"/>
          <w:szCs w:val="24"/>
        </w:rPr>
        <w:t xml:space="preserve"> </w:t>
      </w:r>
      <w:r w:rsidRPr="000E21F6">
        <w:rPr>
          <w:rFonts w:ascii="Times New Roman" w:eastAsia="Courier New" w:hAnsi="Times New Roman" w:cs="Times New Roman"/>
          <w:b/>
          <w:bCs/>
          <w:color w:val="000000"/>
          <w:sz w:val="24"/>
          <w:szCs w:val="24"/>
        </w:rPr>
        <w:t>правильнос</w:t>
      </w:r>
      <w:r w:rsidRPr="000E21F6">
        <w:rPr>
          <w:rFonts w:ascii="Times New Roman" w:eastAsia="Courier New" w:hAnsi="Times New Roman" w:cs="Times New Roman"/>
          <w:b/>
          <w:bCs/>
          <w:color w:val="000000"/>
          <w:spacing w:val="1"/>
          <w:sz w:val="24"/>
          <w:szCs w:val="24"/>
        </w:rPr>
        <w:t>т</w:t>
      </w:r>
      <w:r w:rsidRPr="000E21F6">
        <w:rPr>
          <w:rFonts w:ascii="Times New Roman" w:eastAsia="Courier New" w:hAnsi="Times New Roman" w:cs="Times New Roman"/>
          <w:b/>
          <w:bCs/>
          <w:color w:val="000000"/>
          <w:sz w:val="24"/>
          <w:szCs w:val="24"/>
        </w:rPr>
        <w:t>ь</w:t>
      </w:r>
      <w:r w:rsidR="00293E52">
        <w:rPr>
          <w:rFonts w:ascii="Times New Roman" w:eastAsia="Courier New" w:hAnsi="Times New Roman" w:cs="Times New Roman"/>
          <w:b/>
          <w:bCs/>
          <w:color w:val="000000"/>
          <w:sz w:val="24"/>
          <w:szCs w:val="24"/>
        </w:rPr>
        <w:t xml:space="preserve"> </w:t>
      </w:r>
      <w:r w:rsidRPr="000E21F6">
        <w:rPr>
          <w:rFonts w:ascii="Times New Roman" w:eastAsia="Courier New" w:hAnsi="Times New Roman" w:cs="Times New Roman"/>
          <w:b/>
          <w:bCs/>
          <w:color w:val="000000"/>
          <w:sz w:val="24"/>
          <w:szCs w:val="24"/>
        </w:rPr>
        <w:t>распредел</w:t>
      </w:r>
      <w:r w:rsidRPr="000E21F6">
        <w:rPr>
          <w:rFonts w:ascii="Times New Roman" w:eastAsia="Courier New" w:hAnsi="Times New Roman" w:cs="Times New Roman"/>
          <w:b/>
          <w:bCs/>
          <w:color w:val="000000"/>
          <w:spacing w:val="2"/>
          <w:sz w:val="24"/>
          <w:szCs w:val="24"/>
        </w:rPr>
        <w:t>е</w:t>
      </w:r>
      <w:r w:rsidRPr="000E21F6">
        <w:rPr>
          <w:rFonts w:ascii="Times New Roman" w:eastAsia="Courier New" w:hAnsi="Times New Roman" w:cs="Times New Roman"/>
          <w:b/>
          <w:bCs/>
          <w:color w:val="000000"/>
          <w:sz w:val="24"/>
          <w:szCs w:val="24"/>
        </w:rPr>
        <w:t>ния</w:t>
      </w:r>
      <w:r w:rsidR="00293E52">
        <w:rPr>
          <w:rFonts w:ascii="Times New Roman" w:eastAsia="Courier New" w:hAnsi="Times New Roman" w:cs="Times New Roman"/>
          <w:b/>
          <w:bCs/>
          <w:color w:val="000000"/>
          <w:sz w:val="24"/>
          <w:szCs w:val="24"/>
        </w:rPr>
        <w:t xml:space="preserve"> </w:t>
      </w:r>
      <w:r w:rsidRPr="000E21F6">
        <w:rPr>
          <w:rFonts w:ascii="Times New Roman" w:eastAsia="Courier New" w:hAnsi="Times New Roman" w:cs="Times New Roman"/>
          <w:b/>
          <w:bCs/>
          <w:color w:val="000000"/>
          <w:sz w:val="24"/>
          <w:szCs w:val="24"/>
        </w:rPr>
        <w:t>дорожн</w:t>
      </w:r>
      <w:r w:rsidRPr="000E21F6">
        <w:rPr>
          <w:rFonts w:ascii="Times New Roman" w:eastAsia="Courier New" w:hAnsi="Times New Roman" w:cs="Times New Roman"/>
          <w:b/>
          <w:bCs/>
          <w:color w:val="000000"/>
          <w:spacing w:val="-2"/>
          <w:sz w:val="24"/>
          <w:szCs w:val="24"/>
        </w:rPr>
        <w:t>ы</w:t>
      </w:r>
      <w:r w:rsidRPr="000E21F6">
        <w:rPr>
          <w:rFonts w:ascii="Times New Roman" w:eastAsia="Courier New" w:hAnsi="Times New Roman" w:cs="Times New Roman"/>
          <w:b/>
          <w:bCs/>
          <w:color w:val="000000"/>
          <w:sz w:val="24"/>
          <w:szCs w:val="24"/>
        </w:rPr>
        <w:t>х опасностей по видам, при необходимости исправьте ошибки</w:t>
      </w:r>
    </w:p>
    <w:p w:rsidR="003944B5" w:rsidRDefault="003944B5" w:rsidP="003944B5">
      <w:pPr>
        <w:pStyle w:val="a3"/>
        <w:widowControl w:val="0"/>
        <w:spacing w:line="274" w:lineRule="auto"/>
        <w:ind w:left="361" w:right="-166"/>
        <w:rPr>
          <w:rFonts w:ascii="Times New Roman" w:eastAsia="Courier New" w:hAnsi="Times New Roman" w:cs="Times New Roman"/>
          <w:b/>
          <w:bCs/>
          <w:color w:val="000000"/>
          <w:sz w:val="24"/>
          <w:szCs w:val="24"/>
        </w:rPr>
      </w:pPr>
    </w:p>
    <w:p w:rsidR="003944B5" w:rsidRPr="000E21F6" w:rsidRDefault="003944B5" w:rsidP="003944B5">
      <w:pPr>
        <w:pStyle w:val="a3"/>
        <w:widowControl w:val="0"/>
        <w:spacing w:line="274" w:lineRule="auto"/>
        <w:ind w:left="361" w:right="-166"/>
        <w:rPr>
          <w:rFonts w:ascii="Times New Roman" w:eastAsia="Courier New" w:hAnsi="Times New Roman" w:cs="Times New Roman"/>
          <w:b/>
          <w:bCs/>
          <w:color w:val="000000"/>
          <w:sz w:val="24"/>
          <w:szCs w:val="24"/>
        </w:rPr>
      </w:pPr>
    </w:p>
    <w:tbl>
      <w:tblPr>
        <w:tblStyle w:val="a4"/>
        <w:tblW w:w="0" w:type="auto"/>
        <w:tblLook w:val="04A0"/>
      </w:tblPr>
      <w:tblGrid>
        <w:gridCol w:w="3191"/>
        <w:gridCol w:w="3192"/>
        <w:gridCol w:w="3192"/>
      </w:tblGrid>
      <w:tr w:rsidR="003944B5" w:rsidTr="004D05B9">
        <w:tc>
          <w:tcPr>
            <w:tcW w:w="3191" w:type="dxa"/>
          </w:tcPr>
          <w:p w:rsidR="003944B5" w:rsidRPr="001A7DE5" w:rsidRDefault="003944B5" w:rsidP="004D05B9">
            <w:pPr>
              <w:widowControl w:val="0"/>
              <w:ind w:left="111" w:right="-20"/>
              <w:rPr>
                <w:rFonts w:ascii="Times New Roman" w:eastAsia="Courier New" w:hAnsi="Times New Roman" w:cs="Times New Roman"/>
                <w:color w:val="000000"/>
                <w:sz w:val="24"/>
                <w:szCs w:val="24"/>
              </w:rPr>
            </w:pPr>
            <w:bookmarkStart w:id="18" w:name="_Hlk156215719"/>
            <w:r w:rsidRPr="001A7DE5">
              <w:rPr>
                <w:rFonts w:ascii="Times New Roman" w:eastAsia="Courier New" w:hAnsi="Times New Roman" w:cs="Times New Roman"/>
                <w:color w:val="000000"/>
                <w:sz w:val="24"/>
                <w:szCs w:val="24"/>
              </w:rPr>
              <w:t>Технические</w:t>
            </w:r>
          </w:p>
          <w:p w:rsidR="003944B5" w:rsidRPr="000E21F6" w:rsidRDefault="003944B5" w:rsidP="004D05B9">
            <w:pPr>
              <w:widowControl w:val="0"/>
              <w:spacing w:line="274" w:lineRule="auto"/>
              <w:ind w:right="-166"/>
              <w:rPr>
                <w:rFonts w:ascii="Times New Roman" w:eastAsia="Courier New" w:hAnsi="Times New Roman" w:cs="Times New Roman"/>
                <w:b/>
                <w:bCs/>
                <w:color w:val="000000"/>
                <w:sz w:val="24"/>
                <w:szCs w:val="24"/>
              </w:rPr>
            </w:pPr>
          </w:p>
        </w:tc>
        <w:tc>
          <w:tcPr>
            <w:tcW w:w="3192" w:type="dxa"/>
          </w:tcPr>
          <w:p w:rsidR="003944B5" w:rsidRPr="000E21F6" w:rsidRDefault="003944B5" w:rsidP="004D05B9">
            <w:pPr>
              <w:widowControl w:val="0"/>
              <w:spacing w:line="274" w:lineRule="auto"/>
              <w:ind w:right="-166"/>
              <w:rPr>
                <w:rFonts w:ascii="Times New Roman" w:eastAsia="Courier New" w:hAnsi="Times New Roman" w:cs="Times New Roman"/>
                <w:b/>
                <w:bCs/>
                <w:color w:val="000000"/>
                <w:sz w:val="24"/>
                <w:szCs w:val="24"/>
              </w:rPr>
            </w:pPr>
            <w:r w:rsidRPr="000E21F6">
              <w:rPr>
                <w:rFonts w:ascii="Times New Roman" w:eastAsia="Courier New" w:hAnsi="Times New Roman" w:cs="Times New Roman"/>
                <w:color w:val="000000"/>
                <w:sz w:val="24"/>
                <w:szCs w:val="24"/>
              </w:rPr>
              <w:t>Сезонные</w:t>
            </w:r>
          </w:p>
        </w:tc>
        <w:tc>
          <w:tcPr>
            <w:tcW w:w="3192" w:type="dxa"/>
          </w:tcPr>
          <w:p w:rsidR="003944B5" w:rsidRPr="000E21F6" w:rsidRDefault="003944B5" w:rsidP="004D05B9">
            <w:pPr>
              <w:widowControl w:val="0"/>
              <w:spacing w:line="274" w:lineRule="auto"/>
              <w:ind w:right="-166"/>
              <w:rPr>
                <w:rFonts w:ascii="Times New Roman" w:eastAsia="Courier New" w:hAnsi="Times New Roman" w:cs="Times New Roman"/>
                <w:b/>
                <w:bCs/>
                <w:color w:val="000000"/>
                <w:sz w:val="24"/>
                <w:szCs w:val="24"/>
              </w:rPr>
            </w:pPr>
            <w:r w:rsidRPr="000E21F6">
              <w:rPr>
                <w:rFonts w:ascii="Times New Roman" w:eastAsia="Courier New" w:hAnsi="Times New Roman" w:cs="Times New Roman"/>
                <w:color w:val="000000"/>
                <w:sz w:val="24"/>
                <w:szCs w:val="24"/>
              </w:rPr>
              <w:t>Антропогенные</w:t>
            </w:r>
          </w:p>
        </w:tc>
      </w:tr>
      <w:tr w:rsidR="003944B5" w:rsidTr="004D05B9">
        <w:tc>
          <w:tcPr>
            <w:tcW w:w="3191" w:type="dxa"/>
          </w:tcPr>
          <w:p w:rsidR="003944B5" w:rsidRPr="001A7DE5" w:rsidRDefault="003944B5" w:rsidP="004D05B9">
            <w:pPr>
              <w:widowControl w:val="0"/>
              <w:ind w:left="111" w:right="-20"/>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Не</w:t>
            </w:r>
            <w:r w:rsidRPr="001A7DE5">
              <w:rPr>
                <w:rFonts w:ascii="Times New Roman" w:eastAsia="Courier New" w:hAnsi="Times New Roman" w:cs="Times New Roman"/>
                <w:color w:val="000000"/>
                <w:sz w:val="24"/>
                <w:szCs w:val="24"/>
              </w:rPr>
              <w:t>исправность</w:t>
            </w:r>
            <w:r>
              <w:rPr>
                <w:rFonts w:ascii="Times New Roman" w:eastAsia="Courier New" w:hAnsi="Times New Roman" w:cs="Times New Roman"/>
                <w:color w:val="000000"/>
                <w:sz w:val="24"/>
                <w:szCs w:val="24"/>
              </w:rPr>
              <w:t xml:space="preserve"> транспортных средств</w:t>
            </w:r>
          </w:p>
          <w:p w:rsidR="003944B5" w:rsidRDefault="003944B5" w:rsidP="004D05B9">
            <w:pPr>
              <w:widowControl w:val="0"/>
              <w:spacing w:line="274" w:lineRule="auto"/>
              <w:ind w:right="-166"/>
              <w:rPr>
                <w:rFonts w:ascii="Times New Roman" w:eastAsia="Courier New" w:hAnsi="Times New Roman" w:cs="Times New Roman"/>
                <w:b/>
                <w:bCs/>
                <w:color w:val="000000"/>
                <w:sz w:val="24"/>
                <w:szCs w:val="24"/>
              </w:rPr>
            </w:pPr>
          </w:p>
        </w:tc>
        <w:tc>
          <w:tcPr>
            <w:tcW w:w="3192" w:type="dxa"/>
          </w:tcPr>
          <w:p w:rsidR="003944B5" w:rsidRPr="001A7DE5" w:rsidRDefault="003944B5" w:rsidP="004D05B9">
            <w:pPr>
              <w:widowControl w:val="0"/>
              <w:ind w:right="-20"/>
              <w:rPr>
                <w:rFonts w:ascii="Times New Roman" w:eastAsia="Courier New" w:hAnsi="Times New Roman" w:cs="Times New Roman"/>
                <w:color w:val="000000"/>
                <w:sz w:val="24"/>
                <w:szCs w:val="24"/>
              </w:rPr>
            </w:pPr>
            <w:r w:rsidRPr="001A7DE5">
              <w:rPr>
                <w:rFonts w:ascii="Times New Roman" w:eastAsia="Courier New" w:hAnsi="Times New Roman" w:cs="Times New Roman"/>
                <w:color w:val="000000"/>
                <w:sz w:val="24"/>
                <w:szCs w:val="24"/>
              </w:rPr>
              <w:t>Гололед</w:t>
            </w:r>
          </w:p>
          <w:p w:rsidR="003944B5" w:rsidRDefault="003944B5" w:rsidP="004D05B9">
            <w:pPr>
              <w:widowControl w:val="0"/>
              <w:spacing w:line="274" w:lineRule="auto"/>
              <w:ind w:right="-166"/>
              <w:rPr>
                <w:rFonts w:ascii="Times New Roman" w:eastAsia="Courier New" w:hAnsi="Times New Roman" w:cs="Times New Roman"/>
                <w:b/>
                <w:bCs/>
                <w:color w:val="000000"/>
                <w:sz w:val="24"/>
                <w:szCs w:val="24"/>
              </w:rPr>
            </w:pPr>
          </w:p>
        </w:tc>
        <w:tc>
          <w:tcPr>
            <w:tcW w:w="3192" w:type="dxa"/>
          </w:tcPr>
          <w:p w:rsidR="003944B5" w:rsidRPr="000E21F6" w:rsidRDefault="003944B5" w:rsidP="004D05B9">
            <w:pPr>
              <w:widowControl w:val="0"/>
              <w:spacing w:line="274" w:lineRule="auto"/>
              <w:ind w:right="-166"/>
              <w:rPr>
                <w:rFonts w:ascii="Times New Roman" w:eastAsia="Courier New" w:hAnsi="Times New Roman" w:cs="Times New Roman"/>
                <w:color w:val="000000"/>
                <w:sz w:val="24"/>
                <w:szCs w:val="24"/>
              </w:rPr>
            </w:pPr>
            <w:r w:rsidRPr="000E21F6">
              <w:rPr>
                <w:rFonts w:ascii="Times New Roman" w:eastAsia="Courier New" w:hAnsi="Times New Roman" w:cs="Times New Roman"/>
                <w:color w:val="000000"/>
                <w:sz w:val="24"/>
                <w:szCs w:val="24"/>
              </w:rPr>
              <w:t>Управление транспортом в состоянии алкогольного опьянения</w:t>
            </w:r>
          </w:p>
        </w:tc>
      </w:tr>
      <w:tr w:rsidR="003944B5" w:rsidTr="004D05B9">
        <w:tc>
          <w:tcPr>
            <w:tcW w:w="3191" w:type="dxa"/>
          </w:tcPr>
          <w:p w:rsidR="003944B5" w:rsidRDefault="003944B5" w:rsidP="004D05B9">
            <w:pPr>
              <w:tabs>
                <w:tab w:val="left" w:pos="1248"/>
                <w:tab w:val="left" w:pos="3912"/>
              </w:tabs>
              <w:rPr>
                <w:rFonts w:ascii="Times New Roman" w:hAnsi="Times New Roman" w:cs="Times New Roman"/>
                <w:sz w:val="24"/>
                <w:szCs w:val="24"/>
              </w:rPr>
            </w:pPr>
            <w:r>
              <w:rPr>
                <w:rFonts w:ascii="Times New Roman" w:hAnsi="Times New Roman" w:cs="Times New Roman"/>
                <w:sz w:val="24"/>
                <w:szCs w:val="24"/>
              </w:rPr>
              <w:t xml:space="preserve">Превышение скорости          </w:t>
            </w:r>
          </w:p>
          <w:p w:rsidR="003944B5" w:rsidRDefault="003944B5" w:rsidP="004D05B9">
            <w:pPr>
              <w:widowControl w:val="0"/>
              <w:spacing w:line="274" w:lineRule="auto"/>
              <w:ind w:right="-166"/>
              <w:rPr>
                <w:rFonts w:ascii="Times New Roman" w:eastAsia="Courier New" w:hAnsi="Times New Roman" w:cs="Times New Roman"/>
                <w:b/>
                <w:bCs/>
                <w:color w:val="000000"/>
                <w:sz w:val="24"/>
                <w:szCs w:val="24"/>
              </w:rPr>
            </w:pPr>
            <w:r>
              <w:rPr>
                <w:rFonts w:ascii="Times New Roman" w:hAnsi="Times New Roman" w:cs="Times New Roman"/>
                <w:sz w:val="24"/>
                <w:szCs w:val="24"/>
              </w:rPr>
              <w:t>движения</w:t>
            </w:r>
          </w:p>
        </w:tc>
        <w:tc>
          <w:tcPr>
            <w:tcW w:w="3192" w:type="dxa"/>
          </w:tcPr>
          <w:p w:rsidR="003944B5" w:rsidRPr="000E21F6" w:rsidRDefault="003944B5" w:rsidP="004D05B9">
            <w:pPr>
              <w:widowControl w:val="0"/>
              <w:spacing w:line="274" w:lineRule="auto"/>
              <w:ind w:right="-166"/>
              <w:rPr>
                <w:rFonts w:ascii="Times New Roman" w:eastAsia="Courier New" w:hAnsi="Times New Roman" w:cs="Times New Roman"/>
                <w:color w:val="000000"/>
                <w:sz w:val="24"/>
                <w:szCs w:val="24"/>
              </w:rPr>
            </w:pPr>
            <w:r w:rsidRPr="000E21F6">
              <w:rPr>
                <w:rFonts w:ascii="Times New Roman" w:eastAsia="Courier New" w:hAnsi="Times New Roman" w:cs="Times New Roman"/>
                <w:color w:val="000000"/>
                <w:sz w:val="24"/>
                <w:szCs w:val="24"/>
              </w:rPr>
              <w:t>Плохое состояние</w:t>
            </w:r>
          </w:p>
          <w:p w:rsidR="003944B5" w:rsidRDefault="003944B5" w:rsidP="004D05B9">
            <w:pPr>
              <w:widowControl w:val="0"/>
              <w:spacing w:line="274" w:lineRule="auto"/>
              <w:ind w:right="-166"/>
              <w:rPr>
                <w:rFonts w:ascii="Times New Roman" w:eastAsia="Courier New" w:hAnsi="Times New Roman" w:cs="Times New Roman"/>
                <w:b/>
                <w:bCs/>
                <w:color w:val="000000"/>
                <w:sz w:val="24"/>
                <w:szCs w:val="24"/>
              </w:rPr>
            </w:pPr>
            <w:r w:rsidRPr="000E21F6">
              <w:rPr>
                <w:rFonts w:ascii="Times New Roman" w:eastAsia="Courier New" w:hAnsi="Times New Roman" w:cs="Times New Roman"/>
                <w:color w:val="000000"/>
                <w:sz w:val="24"/>
                <w:szCs w:val="24"/>
              </w:rPr>
              <w:t>дорожного покрытия</w:t>
            </w:r>
          </w:p>
        </w:tc>
        <w:tc>
          <w:tcPr>
            <w:tcW w:w="3192" w:type="dxa"/>
          </w:tcPr>
          <w:p w:rsidR="003944B5" w:rsidRDefault="003944B5" w:rsidP="004D05B9">
            <w:pPr>
              <w:widowControl w:val="0"/>
              <w:spacing w:line="274" w:lineRule="auto"/>
              <w:ind w:right="-166"/>
              <w:rPr>
                <w:rFonts w:ascii="Times New Roman" w:eastAsia="Courier New" w:hAnsi="Times New Roman" w:cs="Times New Roman"/>
                <w:b/>
                <w:bCs/>
                <w:color w:val="000000"/>
                <w:sz w:val="24"/>
                <w:szCs w:val="24"/>
              </w:rPr>
            </w:pPr>
          </w:p>
        </w:tc>
      </w:tr>
      <w:tr w:rsidR="003944B5" w:rsidTr="004D05B9">
        <w:tc>
          <w:tcPr>
            <w:tcW w:w="3191" w:type="dxa"/>
          </w:tcPr>
          <w:p w:rsidR="003944B5" w:rsidRPr="000E21F6" w:rsidRDefault="003944B5" w:rsidP="004D05B9">
            <w:pPr>
              <w:widowControl w:val="0"/>
              <w:spacing w:line="274" w:lineRule="auto"/>
              <w:ind w:right="-166"/>
              <w:rPr>
                <w:rFonts w:ascii="Times New Roman" w:eastAsia="Courier New" w:hAnsi="Times New Roman" w:cs="Times New Roman"/>
                <w:color w:val="000000"/>
                <w:sz w:val="24"/>
                <w:szCs w:val="24"/>
              </w:rPr>
            </w:pPr>
            <w:r w:rsidRPr="000E21F6">
              <w:rPr>
                <w:rFonts w:ascii="Times New Roman" w:eastAsia="Courier New" w:hAnsi="Times New Roman" w:cs="Times New Roman"/>
                <w:color w:val="000000"/>
                <w:sz w:val="24"/>
                <w:szCs w:val="24"/>
              </w:rPr>
              <w:t>Крутые повороты</w:t>
            </w:r>
          </w:p>
        </w:tc>
        <w:tc>
          <w:tcPr>
            <w:tcW w:w="3192" w:type="dxa"/>
          </w:tcPr>
          <w:p w:rsidR="003944B5" w:rsidRPr="000E21F6" w:rsidRDefault="003944B5" w:rsidP="004D05B9">
            <w:pPr>
              <w:widowControl w:val="0"/>
              <w:spacing w:line="274" w:lineRule="auto"/>
              <w:ind w:right="-166"/>
              <w:rPr>
                <w:rFonts w:ascii="Times New Roman" w:eastAsia="Courier New" w:hAnsi="Times New Roman" w:cs="Times New Roman"/>
                <w:color w:val="000000"/>
                <w:sz w:val="24"/>
                <w:szCs w:val="24"/>
              </w:rPr>
            </w:pPr>
            <w:r w:rsidRPr="000E21F6">
              <w:rPr>
                <w:rFonts w:ascii="Times New Roman" w:eastAsia="Courier New" w:hAnsi="Times New Roman" w:cs="Times New Roman"/>
                <w:color w:val="000000"/>
                <w:sz w:val="24"/>
                <w:szCs w:val="24"/>
              </w:rPr>
              <w:t>Туман</w:t>
            </w:r>
          </w:p>
        </w:tc>
        <w:tc>
          <w:tcPr>
            <w:tcW w:w="3192" w:type="dxa"/>
          </w:tcPr>
          <w:p w:rsidR="003944B5" w:rsidRDefault="003944B5" w:rsidP="004D05B9">
            <w:pPr>
              <w:widowControl w:val="0"/>
              <w:spacing w:line="274" w:lineRule="auto"/>
              <w:ind w:right="-166"/>
              <w:rPr>
                <w:rFonts w:ascii="Times New Roman" w:eastAsia="Courier New" w:hAnsi="Times New Roman" w:cs="Times New Roman"/>
                <w:b/>
                <w:bCs/>
                <w:color w:val="000000"/>
                <w:sz w:val="24"/>
                <w:szCs w:val="24"/>
              </w:rPr>
            </w:pPr>
          </w:p>
        </w:tc>
      </w:tr>
      <w:tr w:rsidR="003944B5" w:rsidTr="004D05B9">
        <w:tc>
          <w:tcPr>
            <w:tcW w:w="3191" w:type="dxa"/>
          </w:tcPr>
          <w:p w:rsidR="003944B5" w:rsidRPr="000E21F6" w:rsidRDefault="003944B5" w:rsidP="004D05B9">
            <w:pPr>
              <w:widowControl w:val="0"/>
              <w:spacing w:line="274" w:lineRule="auto"/>
              <w:ind w:right="-166"/>
              <w:rPr>
                <w:rFonts w:ascii="Times New Roman" w:eastAsia="Courier New" w:hAnsi="Times New Roman" w:cs="Times New Roman"/>
                <w:color w:val="000000"/>
                <w:sz w:val="24"/>
                <w:szCs w:val="24"/>
              </w:rPr>
            </w:pPr>
            <w:r w:rsidRPr="000E21F6">
              <w:rPr>
                <w:rFonts w:ascii="Times New Roman" w:eastAsia="Courier New" w:hAnsi="Times New Roman" w:cs="Times New Roman"/>
                <w:color w:val="000000"/>
                <w:sz w:val="24"/>
                <w:szCs w:val="24"/>
              </w:rPr>
              <w:t>Дождь</w:t>
            </w:r>
          </w:p>
        </w:tc>
        <w:tc>
          <w:tcPr>
            <w:tcW w:w="3192" w:type="dxa"/>
          </w:tcPr>
          <w:p w:rsidR="003944B5" w:rsidRPr="000E21F6" w:rsidRDefault="003944B5" w:rsidP="004D05B9">
            <w:pPr>
              <w:widowControl w:val="0"/>
              <w:spacing w:line="274" w:lineRule="auto"/>
              <w:ind w:right="-166"/>
              <w:rPr>
                <w:rFonts w:ascii="Times New Roman" w:eastAsia="Courier New" w:hAnsi="Times New Roman" w:cs="Times New Roman"/>
                <w:color w:val="000000"/>
                <w:sz w:val="24"/>
                <w:szCs w:val="24"/>
              </w:rPr>
            </w:pPr>
            <w:r w:rsidRPr="000E21F6">
              <w:rPr>
                <w:rFonts w:ascii="Times New Roman" w:eastAsia="Courier New" w:hAnsi="Times New Roman" w:cs="Times New Roman"/>
                <w:color w:val="000000"/>
                <w:sz w:val="24"/>
                <w:szCs w:val="24"/>
              </w:rPr>
              <w:t>Снегопад</w:t>
            </w:r>
          </w:p>
        </w:tc>
        <w:tc>
          <w:tcPr>
            <w:tcW w:w="3192" w:type="dxa"/>
          </w:tcPr>
          <w:p w:rsidR="003944B5" w:rsidRDefault="003944B5" w:rsidP="004D05B9">
            <w:pPr>
              <w:widowControl w:val="0"/>
              <w:spacing w:line="274" w:lineRule="auto"/>
              <w:ind w:right="-166"/>
              <w:rPr>
                <w:rFonts w:ascii="Times New Roman" w:eastAsia="Courier New" w:hAnsi="Times New Roman" w:cs="Times New Roman"/>
                <w:b/>
                <w:bCs/>
                <w:color w:val="000000"/>
                <w:sz w:val="24"/>
                <w:szCs w:val="24"/>
              </w:rPr>
            </w:pPr>
          </w:p>
        </w:tc>
      </w:tr>
      <w:tr w:rsidR="003944B5" w:rsidTr="004D05B9">
        <w:tc>
          <w:tcPr>
            <w:tcW w:w="3191" w:type="dxa"/>
          </w:tcPr>
          <w:p w:rsidR="003944B5" w:rsidRPr="000E21F6" w:rsidRDefault="003944B5" w:rsidP="004D05B9">
            <w:pPr>
              <w:widowControl w:val="0"/>
              <w:spacing w:line="274" w:lineRule="auto"/>
              <w:ind w:right="-166"/>
              <w:rPr>
                <w:rFonts w:ascii="Times New Roman" w:eastAsia="Courier New" w:hAnsi="Times New Roman" w:cs="Times New Roman"/>
                <w:color w:val="000000"/>
                <w:sz w:val="24"/>
                <w:szCs w:val="24"/>
              </w:rPr>
            </w:pPr>
            <w:r w:rsidRPr="000E21F6">
              <w:rPr>
                <w:rFonts w:ascii="Times New Roman" w:eastAsia="Courier New" w:hAnsi="Times New Roman" w:cs="Times New Roman"/>
                <w:color w:val="000000"/>
                <w:sz w:val="24"/>
                <w:szCs w:val="24"/>
              </w:rPr>
              <w:t>Нарушение ПДД</w:t>
            </w:r>
          </w:p>
        </w:tc>
        <w:tc>
          <w:tcPr>
            <w:tcW w:w="3192" w:type="dxa"/>
          </w:tcPr>
          <w:p w:rsidR="003944B5" w:rsidRPr="000E21F6" w:rsidRDefault="003944B5" w:rsidP="004D05B9">
            <w:pPr>
              <w:widowControl w:val="0"/>
              <w:spacing w:line="274" w:lineRule="auto"/>
              <w:ind w:right="-166"/>
              <w:rPr>
                <w:rFonts w:ascii="Times New Roman" w:eastAsia="Courier New" w:hAnsi="Times New Roman" w:cs="Times New Roman"/>
                <w:color w:val="000000"/>
                <w:sz w:val="24"/>
                <w:szCs w:val="24"/>
              </w:rPr>
            </w:pPr>
          </w:p>
        </w:tc>
        <w:tc>
          <w:tcPr>
            <w:tcW w:w="3192" w:type="dxa"/>
          </w:tcPr>
          <w:p w:rsidR="003944B5" w:rsidRDefault="003944B5" w:rsidP="004D05B9">
            <w:pPr>
              <w:widowControl w:val="0"/>
              <w:spacing w:line="274" w:lineRule="auto"/>
              <w:ind w:right="-166"/>
              <w:rPr>
                <w:rFonts w:ascii="Times New Roman" w:eastAsia="Courier New" w:hAnsi="Times New Roman" w:cs="Times New Roman"/>
                <w:b/>
                <w:bCs/>
                <w:color w:val="000000"/>
                <w:sz w:val="24"/>
                <w:szCs w:val="24"/>
              </w:rPr>
            </w:pPr>
          </w:p>
        </w:tc>
      </w:tr>
      <w:bookmarkEnd w:id="18"/>
    </w:tbl>
    <w:p w:rsidR="003944B5" w:rsidRDefault="003944B5" w:rsidP="003944B5">
      <w:pPr>
        <w:widowControl w:val="0"/>
        <w:spacing w:line="240" w:lineRule="auto"/>
        <w:ind w:left="1" w:right="-20"/>
        <w:rPr>
          <w:rFonts w:ascii="Times New Roman" w:eastAsia="Courier New" w:hAnsi="Times New Roman" w:cs="Times New Roman"/>
          <w:color w:val="000000"/>
          <w:sz w:val="24"/>
          <w:szCs w:val="24"/>
        </w:rPr>
      </w:pPr>
    </w:p>
    <w:p w:rsidR="00293E52" w:rsidRDefault="00293E52" w:rsidP="003944B5">
      <w:pPr>
        <w:widowControl w:val="0"/>
        <w:spacing w:line="240" w:lineRule="auto"/>
        <w:ind w:left="1" w:right="-20"/>
        <w:rPr>
          <w:rFonts w:ascii="Times New Roman" w:eastAsia="Courier New" w:hAnsi="Times New Roman" w:cs="Times New Roman"/>
          <w:color w:val="000000"/>
          <w:sz w:val="24"/>
          <w:szCs w:val="24"/>
        </w:rPr>
      </w:pPr>
    </w:p>
    <w:p w:rsidR="00293E52" w:rsidRDefault="00293E52" w:rsidP="003944B5">
      <w:pPr>
        <w:widowControl w:val="0"/>
        <w:spacing w:line="240" w:lineRule="auto"/>
        <w:ind w:left="1" w:right="-20"/>
        <w:rPr>
          <w:rFonts w:ascii="Times New Roman" w:eastAsia="Courier New" w:hAnsi="Times New Roman" w:cs="Times New Roman"/>
          <w:color w:val="000000"/>
          <w:sz w:val="24"/>
          <w:szCs w:val="24"/>
        </w:rPr>
      </w:pPr>
    </w:p>
    <w:p w:rsidR="00293E52" w:rsidRDefault="00293E52" w:rsidP="003944B5">
      <w:pPr>
        <w:widowControl w:val="0"/>
        <w:spacing w:line="240" w:lineRule="auto"/>
        <w:ind w:left="1" w:right="-20"/>
        <w:rPr>
          <w:rFonts w:ascii="Times New Roman" w:eastAsia="Courier New" w:hAnsi="Times New Roman" w:cs="Times New Roman"/>
          <w:color w:val="000000"/>
          <w:sz w:val="24"/>
          <w:szCs w:val="24"/>
        </w:rPr>
      </w:pPr>
    </w:p>
    <w:p w:rsidR="00293E52" w:rsidRDefault="00293E52" w:rsidP="003944B5">
      <w:pPr>
        <w:widowControl w:val="0"/>
        <w:spacing w:line="240" w:lineRule="auto"/>
        <w:ind w:left="1" w:right="-20"/>
        <w:rPr>
          <w:rFonts w:ascii="Times New Roman" w:eastAsia="Courier New" w:hAnsi="Times New Roman" w:cs="Times New Roman"/>
          <w:color w:val="000000"/>
          <w:sz w:val="24"/>
          <w:szCs w:val="24"/>
        </w:rPr>
      </w:pPr>
    </w:p>
    <w:p w:rsidR="003944B5" w:rsidRDefault="003944B5" w:rsidP="003944B5">
      <w:pPr>
        <w:widowControl w:val="0"/>
        <w:spacing w:line="240" w:lineRule="auto"/>
        <w:ind w:left="1" w:right="-20"/>
        <w:rPr>
          <w:rFonts w:ascii="Times New Roman" w:eastAsia="Courier New" w:hAnsi="Times New Roman" w:cs="Times New Roman"/>
          <w:color w:val="000000"/>
          <w:sz w:val="24"/>
          <w:szCs w:val="24"/>
        </w:rPr>
      </w:pPr>
      <w:r w:rsidRPr="000E21F6">
        <w:rPr>
          <w:rFonts w:ascii="Times New Roman" w:eastAsia="Courier New" w:hAnsi="Times New Roman" w:cs="Times New Roman"/>
          <w:color w:val="000000"/>
          <w:sz w:val="24"/>
          <w:szCs w:val="24"/>
        </w:rPr>
        <w:lastRenderedPageBreak/>
        <w:t>Ответ: Раздел 1, вопрос 3</w:t>
      </w:r>
    </w:p>
    <w:p w:rsidR="003944B5" w:rsidRPr="000E21F6" w:rsidRDefault="003944B5" w:rsidP="003944B5">
      <w:pPr>
        <w:widowControl w:val="0"/>
        <w:spacing w:line="240" w:lineRule="auto"/>
        <w:ind w:left="1" w:right="-20"/>
        <w:rPr>
          <w:rFonts w:ascii="Times New Roman" w:eastAsia="Courier New" w:hAnsi="Times New Roman" w:cs="Times New Roman"/>
          <w:color w:val="000000"/>
          <w:sz w:val="24"/>
          <w:szCs w:val="24"/>
        </w:rPr>
      </w:pPr>
    </w:p>
    <w:tbl>
      <w:tblPr>
        <w:tblStyle w:val="a4"/>
        <w:tblW w:w="0" w:type="auto"/>
        <w:tblLook w:val="04A0"/>
      </w:tblPr>
      <w:tblGrid>
        <w:gridCol w:w="3191"/>
        <w:gridCol w:w="3192"/>
        <w:gridCol w:w="3192"/>
      </w:tblGrid>
      <w:tr w:rsidR="003944B5" w:rsidTr="004D05B9">
        <w:tc>
          <w:tcPr>
            <w:tcW w:w="3191" w:type="dxa"/>
          </w:tcPr>
          <w:p w:rsidR="003944B5" w:rsidRPr="000E21F6" w:rsidRDefault="003944B5" w:rsidP="004D05B9">
            <w:pPr>
              <w:widowControl w:val="0"/>
              <w:ind w:left="111" w:right="-20"/>
              <w:rPr>
                <w:rFonts w:ascii="Times New Roman" w:eastAsia="Courier New" w:hAnsi="Times New Roman" w:cs="Times New Roman"/>
                <w:color w:val="000000"/>
                <w:sz w:val="24"/>
                <w:szCs w:val="24"/>
              </w:rPr>
            </w:pPr>
            <w:bookmarkStart w:id="19" w:name="_page_32_0"/>
            <w:r w:rsidRPr="000E21F6">
              <w:rPr>
                <w:rFonts w:ascii="Times New Roman" w:eastAsia="Courier New" w:hAnsi="Times New Roman" w:cs="Times New Roman"/>
                <w:color w:val="000000"/>
                <w:sz w:val="24"/>
                <w:szCs w:val="24"/>
              </w:rPr>
              <w:t>Технические</w:t>
            </w:r>
          </w:p>
          <w:p w:rsidR="003944B5" w:rsidRPr="000E21F6" w:rsidRDefault="003944B5" w:rsidP="004D05B9">
            <w:pPr>
              <w:widowControl w:val="0"/>
              <w:spacing w:line="274" w:lineRule="auto"/>
              <w:ind w:right="-166"/>
              <w:rPr>
                <w:rFonts w:ascii="Times New Roman" w:eastAsia="Courier New" w:hAnsi="Times New Roman" w:cs="Times New Roman"/>
                <w:b/>
                <w:bCs/>
                <w:color w:val="000000"/>
                <w:sz w:val="24"/>
                <w:szCs w:val="24"/>
              </w:rPr>
            </w:pPr>
          </w:p>
        </w:tc>
        <w:tc>
          <w:tcPr>
            <w:tcW w:w="3192" w:type="dxa"/>
          </w:tcPr>
          <w:p w:rsidR="003944B5" w:rsidRPr="000E21F6" w:rsidRDefault="003944B5" w:rsidP="004D05B9">
            <w:pPr>
              <w:widowControl w:val="0"/>
              <w:spacing w:line="274" w:lineRule="auto"/>
              <w:ind w:right="-166"/>
              <w:rPr>
                <w:rFonts w:ascii="Times New Roman" w:eastAsia="Courier New" w:hAnsi="Times New Roman" w:cs="Times New Roman"/>
                <w:b/>
                <w:bCs/>
                <w:color w:val="000000"/>
                <w:sz w:val="24"/>
                <w:szCs w:val="24"/>
              </w:rPr>
            </w:pPr>
            <w:r w:rsidRPr="000E21F6">
              <w:rPr>
                <w:rFonts w:ascii="Times New Roman" w:eastAsia="Courier New" w:hAnsi="Times New Roman" w:cs="Times New Roman"/>
                <w:color w:val="000000"/>
                <w:sz w:val="24"/>
                <w:szCs w:val="24"/>
              </w:rPr>
              <w:t>Сезонные</w:t>
            </w:r>
          </w:p>
        </w:tc>
        <w:tc>
          <w:tcPr>
            <w:tcW w:w="3192" w:type="dxa"/>
          </w:tcPr>
          <w:p w:rsidR="003944B5" w:rsidRPr="000E21F6" w:rsidRDefault="003944B5" w:rsidP="004D05B9">
            <w:pPr>
              <w:widowControl w:val="0"/>
              <w:spacing w:line="274" w:lineRule="auto"/>
              <w:ind w:right="-166"/>
              <w:rPr>
                <w:rFonts w:ascii="Times New Roman" w:eastAsia="Courier New" w:hAnsi="Times New Roman" w:cs="Times New Roman"/>
                <w:b/>
                <w:bCs/>
                <w:color w:val="000000"/>
                <w:sz w:val="24"/>
                <w:szCs w:val="24"/>
              </w:rPr>
            </w:pPr>
            <w:r w:rsidRPr="000E21F6">
              <w:rPr>
                <w:rFonts w:ascii="Times New Roman" w:eastAsia="Courier New" w:hAnsi="Times New Roman" w:cs="Times New Roman"/>
                <w:color w:val="000000"/>
                <w:sz w:val="24"/>
                <w:szCs w:val="24"/>
              </w:rPr>
              <w:t>Антропогенные</w:t>
            </w:r>
          </w:p>
        </w:tc>
      </w:tr>
      <w:tr w:rsidR="003944B5" w:rsidTr="004D05B9">
        <w:tc>
          <w:tcPr>
            <w:tcW w:w="3191" w:type="dxa"/>
          </w:tcPr>
          <w:p w:rsidR="003944B5" w:rsidRPr="000E21F6" w:rsidRDefault="003944B5" w:rsidP="004D05B9">
            <w:pPr>
              <w:widowControl w:val="0"/>
              <w:ind w:left="111" w:right="-20"/>
              <w:rPr>
                <w:rFonts w:ascii="Times New Roman" w:eastAsia="Courier New" w:hAnsi="Times New Roman" w:cs="Times New Roman"/>
                <w:color w:val="000000"/>
                <w:sz w:val="24"/>
                <w:szCs w:val="24"/>
              </w:rPr>
            </w:pPr>
            <w:r w:rsidRPr="000E21F6">
              <w:rPr>
                <w:rFonts w:ascii="Times New Roman" w:eastAsia="Courier New" w:hAnsi="Times New Roman" w:cs="Times New Roman"/>
                <w:color w:val="000000"/>
                <w:sz w:val="24"/>
                <w:szCs w:val="24"/>
              </w:rPr>
              <w:t>Неисправность транспортных средств</w:t>
            </w:r>
          </w:p>
          <w:p w:rsidR="003944B5" w:rsidRPr="000E21F6" w:rsidRDefault="003944B5" w:rsidP="004D05B9">
            <w:pPr>
              <w:widowControl w:val="0"/>
              <w:spacing w:line="274" w:lineRule="auto"/>
              <w:ind w:right="-166"/>
              <w:rPr>
                <w:rFonts w:ascii="Times New Roman" w:eastAsia="Courier New" w:hAnsi="Times New Roman" w:cs="Times New Roman"/>
                <w:b/>
                <w:bCs/>
                <w:color w:val="000000"/>
                <w:sz w:val="24"/>
                <w:szCs w:val="24"/>
              </w:rPr>
            </w:pPr>
          </w:p>
        </w:tc>
        <w:tc>
          <w:tcPr>
            <w:tcW w:w="3192" w:type="dxa"/>
          </w:tcPr>
          <w:p w:rsidR="003944B5" w:rsidRPr="000E21F6" w:rsidRDefault="003944B5" w:rsidP="004D05B9">
            <w:pPr>
              <w:widowControl w:val="0"/>
              <w:ind w:right="-20"/>
              <w:rPr>
                <w:rFonts w:ascii="Times New Roman" w:eastAsia="Courier New" w:hAnsi="Times New Roman" w:cs="Times New Roman"/>
                <w:color w:val="000000"/>
                <w:sz w:val="24"/>
                <w:szCs w:val="24"/>
              </w:rPr>
            </w:pPr>
            <w:r w:rsidRPr="000E21F6">
              <w:rPr>
                <w:rFonts w:ascii="Times New Roman" w:eastAsia="Courier New" w:hAnsi="Times New Roman" w:cs="Times New Roman"/>
                <w:color w:val="000000"/>
                <w:sz w:val="24"/>
                <w:szCs w:val="24"/>
              </w:rPr>
              <w:t>Гололед</w:t>
            </w:r>
          </w:p>
          <w:p w:rsidR="003944B5" w:rsidRPr="000E21F6" w:rsidRDefault="003944B5" w:rsidP="004D05B9">
            <w:pPr>
              <w:widowControl w:val="0"/>
              <w:spacing w:line="274" w:lineRule="auto"/>
              <w:ind w:right="-166"/>
              <w:rPr>
                <w:rFonts w:ascii="Times New Roman" w:eastAsia="Courier New" w:hAnsi="Times New Roman" w:cs="Times New Roman"/>
                <w:b/>
                <w:bCs/>
                <w:color w:val="000000"/>
                <w:sz w:val="24"/>
                <w:szCs w:val="24"/>
              </w:rPr>
            </w:pPr>
          </w:p>
        </w:tc>
        <w:tc>
          <w:tcPr>
            <w:tcW w:w="3192" w:type="dxa"/>
          </w:tcPr>
          <w:p w:rsidR="003944B5" w:rsidRPr="000E21F6" w:rsidRDefault="003944B5" w:rsidP="004D05B9">
            <w:pPr>
              <w:widowControl w:val="0"/>
              <w:spacing w:line="274" w:lineRule="auto"/>
              <w:ind w:right="-166"/>
              <w:rPr>
                <w:rFonts w:ascii="Times New Roman" w:eastAsia="Courier New" w:hAnsi="Times New Roman" w:cs="Times New Roman"/>
                <w:color w:val="000000"/>
                <w:sz w:val="24"/>
                <w:szCs w:val="24"/>
              </w:rPr>
            </w:pPr>
            <w:r w:rsidRPr="000E21F6">
              <w:rPr>
                <w:rFonts w:ascii="Times New Roman" w:eastAsia="Courier New" w:hAnsi="Times New Roman" w:cs="Times New Roman"/>
                <w:color w:val="000000"/>
                <w:sz w:val="24"/>
                <w:szCs w:val="24"/>
              </w:rPr>
              <w:t>Управление транспортом в состоянии алкогольного опьянения</w:t>
            </w:r>
          </w:p>
        </w:tc>
      </w:tr>
      <w:tr w:rsidR="003944B5" w:rsidTr="004D05B9">
        <w:tc>
          <w:tcPr>
            <w:tcW w:w="3191" w:type="dxa"/>
          </w:tcPr>
          <w:p w:rsidR="003944B5" w:rsidRPr="000E21F6" w:rsidRDefault="003944B5" w:rsidP="004D05B9">
            <w:pPr>
              <w:widowControl w:val="0"/>
              <w:spacing w:line="274" w:lineRule="auto"/>
              <w:ind w:right="-166"/>
              <w:rPr>
                <w:rFonts w:ascii="Times New Roman" w:eastAsia="Courier New" w:hAnsi="Times New Roman" w:cs="Times New Roman"/>
                <w:color w:val="000000"/>
                <w:sz w:val="24"/>
                <w:szCs w:val="24"/>
              </w:rPr>
            </w:pPr>
            <w:r w:rsidRPr="000E21F6">
              <w:rPr>
                <w:rFonts w:ascii="Times New Roman" w:eastAsia="Courier New" w:hAnsi="Times New Roman" w:cs="Times New Roman"/>
                <w:color w:val="000000"/>
                <w:sz w:val="24"/>
                <w:szCs w:val="24"/>
              </w:rPr>
              <w:t>Плохое состояние</w:t>
            </w:r>
          </w:p>
          <w:p w:rsidR="003944B5" w:rsidRPr="000E21F6" w:rsidRDefault="003944B5" w:rsidP="004D05B9">
            <w:pPr>
              <w:widowControl w:val="0"/>
              <w:spacing w:line="274" w:lineRule="auto"/>
              <w:ind w:right="-166"/>
              <w:rPr>
                <w:rFonts w:ascii="Times New Roman" w:eastAsia="Courier New" w:hAnsi="Times New Roman" w:cs="Times New Roman"/>
                <w:b/>
                <w:bCs/>
                <w:color w:val="000000"/>
                <w:sz w:val="24"/>
                <w:szCs w:val="24"/>
              </w:rPr>
            </w:pPr>
            <w:r w:rsidRPr="000E21F6">
              <w:rPr>
                <w:rFonts w:ascii="Times New Roman" w:eastAsia="Courier New" w:hAnsi="Times New Roman" w:cs="Times New Roman"/>
                <w:color w:val="000000"/>
                <w:sz w:val="24"/>
                <w:szCs w:val="24"/>
              </w:rPr>
              <w:t>дорожного покрытия</w:t>
            </w:r>
          </w:p>
        </w:tc>
        <w:tc>
          <w:tcPr>
            <w:tcW w:w="3192" w:type="dxa"/>
          </w:tcPr>
          <w:p w:rsidR="003944B5" w:rsidRPr="000E21F6" w:rsidRDefault="003944B5" w:rsidP="004D05B9">
            <w:pPr>
              <w:widowControl w:val="0"/>
              <w:spacing w:line="274" w:lineRule="auto"/>
              <w:ind w:right="-166"/>
              <w:rPr>
                <w:rFonts w:ascii="Times New Roman" w:eastAsia="Courier New" w:hAnsi="Times New Roman" w:cs="Times New Roman"/>
                <w:b/>
                <w:bCs/>
                <w:color w:val="000000"/>
                <w:sz w:val="24"/>
                <w:szCs w:val="24"/>
              </w:rPr>
            </w:pPr>
            <w:r w:rsidRPr="000E21F6">
              <w:rPr>
                <w:rFonts w:ascii="Times New Roman" w:eastAsia="Courier New" w:hAnsi="Times New Roman" w:cs="Times New Roman"/>
                <w:color w:val="000000"/>
                <w:sz w:val="24"/>
                <w:szCs w:val="24"/>
              </w:rPr>
              <w:t>Дождь</w:t>
            </w:r>
          </w:p>
        </w:tc>
        <w:tc>
          <w:tcPr>
            <w:tcW w:w="3192" w:type="dxa"/>
          </w:tcPr>
          <w:p w:rsidR="003944B5" w:rsidRPr="00DD3A2B" w:rsidRDefault="003944B5" w:rsidP="004D05B9">
            <w:pPr>
              <w:widowControl w:val="0"/>
              <w:spacing w:line="274" w:lineRule="auto"/>
              <w:ind w:right="-166"/>
              <w:rPr>
                <w:rFonts w:ascii="Times New Roman" w:eastAsia="Courier New" w:hAnsi="Times New Roman" w:cs="Times New Roman"/>
                <w:color w:val="000000"/>
                <w:sz w:val="24"/>
                <w:szCs w:val="24"/>
              </w:rPr>
            </w:pPr>
            <w:r w:rsidRPr="00DD3A2B">
              <w:rPr>
                <w:rFonts w:ascii="Times New Roman" w:eastAsia="Courier New" w:hAnsi="Times New Roman" w:cs="Times New Roman"/>
                <w:color w:val="000000"/>
                <w:sz w:val="24"/>
                <w:szCs w:val="24"/>
              </w:rPr>
              <w:t xml:space="preserve">Превышение скорости          </w:t>
            </w:r>
          </w:p>
          <w:p w:rsidR="003944B5" w:rsidRPr="00DD3A2B" w:rsidRDefault="003944B5" w:rsidP="004D05B9">
            <w:pPr>
              <w:widowControl w:val="0"/>
              <w:spacing w:line="274" w:lineRule="auto"/>
              <w:ind w:right="-166"/>
              <w:rPr>
                <w:rFonts w:ascii="Times New Roman" w:eastAsia="Courier New" w:hAnsi="Times New Roman" w:cs="Times New Roman"/>
                <w:color w:val="000000"/>
                <w:sz w:val="24"/>
                <w:szCs w:val="24"/>
              </w:rPr>
            </w:pPr>
            <w:r w:rsidRPr="00DD3A2B">
              <w:rPr>
                <w:rFonts w:ascii="Times New Roman" w:eastAsia="Courier New" w:hAnsi="Times New Roman" w:cs="Times New Roman"/>
                <w:color w:val="000000"/>
                <w:sz w:val="24"/>
                <w:szCs w:val="24"/>
              </w:rPr>
              <w:t>движения</w:t>
            </w:r>
          </w:p>
        </w:tc>
      </w:tr>
      <w:tr w:rsidR="003944B5" w:rsidTr="004D05B9">
        <w:tc>
          <w:tcPr>
            <w:tcW w:w="3191" w:type="dxa"/>
          </w:tcPr>
          <w:p w:rsidR="003944B5" w:rsidRPr="000E21F6" w:rsidRDefault="003944B5" w:rsidP="004D05B9">
            <w:pPr>
              <w:widowControl w:val="0"/>
              <w:spacing w:line="274" w:lineRule="auto"/>
              <w:ind w:right="-166"/>
              <w:rPr>
                <w:rFonts w:ascii="Times New Roman" w:eastAsia="Courier New" w:hAnsi="Times New Roman" w:cs="Times New Roman"/>
                <w:color w:val="000000"/>
                <w:sz w:val="24"/>
                <w:szCs w:val="24"/>
              </w:rPr>
            </w:pPr>
            <w:r w:rsidRPr="000E21F6">
              <w:rPr>
                <w:rFonts w:ascii="Times New Roman" w:eastAsia="Courier New" w:hAnsi="Times New Roman" w:cs="Times New Roman"/>
                <w:color w:val="000000"/>
                <w:sz w:val="24"/>
                <w:szCs w:val="24"/>
              </w:rPr>
              <w:t>Крутые повороты</w:t>
            </w:r>
          </w:p>
        </w:tc>
        <w:tc>
          <w:tcPr>
            <w:tcW w:w="3192" w:type="dxa"/>
          </w:tcPr>
          <w:p w:rsidR="003944B5" w:rsidRPr="000E21F6" w:rsidRDefault="003944B5" w:rsidP="004D05B9">
            <w:pPr>
              <w:widowControl w:val="0"/>
              <w:spacing w:line="274" w:lineRule="auto"/>
              <w:ind w:right="-166"/>
              <w:rPr>
                <w:rFonts w:ascii="Times New Roman" w:eastAsia="Courier New" w:hAnsi="Times New Roman" w:cs="Times New Roman"/>
                <w:color w:val="000000"/>
                <w:sz w:val="24"/>
                <w:szCs w:val="24"/>
              </w:rPr>
            </w:pPr>
            <w:r w:rsidRPr="000E21F6">
              <w:rPr>
                <w:rFonts w:ascii="Times New Roman" w:hAnsi="Times New Roman" w:cs="Times New Roman"/>
                <w:sz w:val="24"/>
                <w:szCs w:val="24"/>
              </w:rPr>
              <w:t>Туман</w:t>
            </w:r>
          </w:p>
        </w:tc>
        <w:tc>
          <w:tcPr>
            <w:tcW w:w="3192" w:type="dxa"/>
          </w:tcPr>
          <w:p w:rsidR="003944B5" w:rsidRPr="00DD3A2B" w:rsidRDefault="003944B5" w:rsidP="004D05B9">
            <w:pPr>
              <w:widowControl w:val="0"/>
              <w:spacing w:line="274" w:lineRule="auto"/>
              <w:ind w:right="-166"/>
              <w:rPr>
                <w:rFonts w:ascii="Times New Roman" w:eastAsia="Courier New" w:hAnsi="Times New Roman" w:cs="Times New Roman"/>
                <w:color w:val="000000"/>
                <w:sz w:val="24"/>
                <w:szCs w:val="24"/>
              </w:rPr>
            </w:pPr>
            <w:r w:rsidRPr="00DD3A2B">
              <w:rPr>
                <w:rFonts w:ascii="Times New Roman" w:eastAsia="Courier New" w:hAnsi="Times New Roman" w:cs="Times New Roman"/>
                <w:color w:val="000000"/>
                <w:sz w:val="24"/>
                <w:szCs w:val="24"/>
              </w:rPr>
              <w:t>Нарушение ПДД</w:t>
            </w:r>
          </w:p>
        </w:tc>
      </w:tr>
      <w:tr w:rsidR="003944B5" w:rsidTr="004D05B9">
        <w:tc>
          <w:tcPr>
            <w:tcW w:w="3191" w:type="dxa"/>
          </w:tcPr>
          <w:p w:rsidR="003944B5" w:rsidRPr="000E21F6" w:rsidRDefault="003944B5" w:rsidP="004D05B9">
            <w:pPr>
              <w:widowControl w:val="0"/>
              <w:spacing w:line="274" w:lineRule="auto"/>
              <w:ind w:right="-166"/>
              <w:rPr>
                <w:rFonts w:ascii="Times New Roman" w:eastAsia="Courier New" w:hAnsi="Times New Roman" w:cs="Times New Roman"/>
                <w:color w:val="000000"/>
                <w:sz w:val="24"/>
                <w:szCs w:val="24"/>
              </w:rPr>
            </w:pPr>
          </w:p>
        </w:tc>
        <w:tc>
          <w:tcPr>
            <w:tcW w:w="3192" w:type="dxa"/>
          </w:tcPr>
          <w:p w:rsidR="003944B5" w:rsidRPr="000E21F6" w:rsidRDefault="003944B5" w:rsidP="004D05B9">
            <w:pPr>
              <w:widowControl w:val="0"/>
              <w:spacing w:line="274" w:lineRule="auto"/>
              <w:ind w:right="-166"/>
              <w:rPr>
                <w:rFonts w:ascii="Times New Roman" w:eastAsia="Courier New" w:hAnsi="Times New Roman" w:cs="Times New Roman"/>
                <w:color w:val="000000"/>
                <w:sz w:val="24"/>
                <w:szCs w:val="24"/>
              </w:rPr>
            </w:pPr>
            <w:r w:rsidRPr="000E21F6">
              <w:rPr>
                <w:rFonts w:ascii="Times New Roman" w:hAnsi="Times New Roman" w:cs="Times New Roman"/>
                <w:sz w:val="24"/>
                <w:szCs w:val="24"/>
              </w:rPr>
              <w:t>Снегопад</w:t>
            </w:r>
          </w:p>
        </w:tc>
        <w:tc>
          <w:tcPr>
            <w:tcW w:w="3192" w:type="dxa"/>
          </w:tcPr>
          <w:p w:rsidR="003944B5" w:rsidRPr="000E21F6" w:rsidRDefault="003944B5" w:rsidP="004D05B9">
            <w:pPr>
              <w:widowControl w:val="0"/>
              <w:spacing w:line="274" w:lineRule="auto"/>
              <w:ind w:right="-166"/>
              <w:rPr>
                <w:rFonts w:ascii="Times New Roman" w:eastAsia="Courier New" w:hAnsi="Times New Roman" w:cs="Times New Roman"/>
                <w:b/>
                <w:bCs/>
                <w:color w:val="000000"/>
                <w:sz w:val="24"/>
                <w:szCs w:val="24"/>
              </w:rPr>
            </w:pPr>
          </w:p>
        </w:tc>
      </w:tr>
    </w:tbl>
    <w:p w:rsidR="00293E52" w:rsidRDefault="00293E52" w:rsidP="003944B5">
      <w:pPr>
        <w:widowControl w:val="0"/>
        <w:spacing w:line="280" w:lineRule="auto"/>
        <w:ind w:right="2301"/>
        <w:rPr>
          <w:rFonts w:ascii="Times New Roman" w:eastAsia="Courier New" w:hAnsi="Times New Roman" w:cs="Times New Roman"/>
          <w:b/>
          <w:bCs/>
          <w:color w:val="000000"/>
          <w:sz w:val="24"/>
          <w:szCs w:val="24"/>
        </w:rPr>
      </w:pPr>
    </w:p>
    <w:p w:rsidR="003944B5" w:rsidRDefault="003944B5" w:rsidP="003944B5">
      <w:pPr>
        <w:widowControl w:val="0"/>
        <w:spacing w:line="280" w:lineRule="auto"/>
        <w:ind w:right="2301"/>
        <w:rPr>
          <w:rFonts w:ascii="Times New Roman" w:eastAsia="Courier New" w:hAnsi="Times New Roman" w:cs="Times New Roman"/>
          <w:b/>
          <w:bCs/>
          <w:color w:val="000000"/>
          <w:sz w:val="24"/>
          <w:szCs w:val="24"/>
        </w:rPr>
      </w:pPr>
      <w:r w:rsidRPr="00EA3D73">
        <w:rPr>
          <w:rFonts w:ascii="Times New Roman" w:eastAsia="Courier New" w:hAnsi="Times New Roman" w:cs="Times New Roman"/>
          <w:b/>
          <w:bCs/>
          <w:color w:val="000000"/>
          <w:sz w:val="24"/>
          <w:szCs w:val="24"/>
        </w:rPr>
        <w:t>4. Наиболее опасное место при перестрелке</w:t>
      </w:r>
    </w:p>
    <w:p w:rsidR="003944B5" w:rsidRPr="00EA3D73" w:rsidRDefault="003944B5" w:rsidP="003944B5">
      <w:pPr>
        <w:widowControl w:val="0"/>
        <w:spacing w:line="280" w:lineRule="auto"/>
        <w:ind w:left="720" w:right="2301" w:hanging="719"/>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а) у окон</w:t>
      </w:r>
    </w:p>
    <w:p w:rsidR="003944B5" w:rsidRDefault="003944B5" w:rsidP="003944B5">
      <w:pPr>
        <w:widowControl w:val="0"/>
        <w:ind w:right="4941"/>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б) за бетонной стеной</w:t>
      </w:r>
    </w:p>
    <w:p w:rsidR="003944B5" w:rsidRPr="00EA3D73" w:rsidRDefault="003944B5" w:rsidP="003944B5">
      <w:pPr>
        <w:widowControl w:val="0"/>
        <w:ind w:right="4941"/>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 xml:space="preserve"> в) в ванной</w:t>
      </w:r>
    </w:p>
    <w:p w:rsidR="003944B5" w:rsidRDefault="003944B5" w:rsidP="003944B5">
      <w:pPr>
        <w:spacing w:after="18" w:line="160" w:lineRule="exact"/>
        <w:rPr>
          <w:rFonts w:ascii="Courier New" w:eastAsia="Courier New" w:hAnsi="Courier New" w:cs="Courier New"/>
          <w:sz w:val="16"/>
          <w:szCs w:val="16"/>
        </w:rPr>
      </w:pPr>
    </w:p>
    <w:p w:rsidR="003944B5" w:rsidRDefault="003944B5" w:rsidP="003944B5">
      <w:pPr>
        <w:widowControl w:val="0"/>
        <w:spacing w:line="280" w:lineRule="auto"/>
        <w:ind w:left="720" w:right="2133" w:hanging="719"/>
        <w:rPr>
          <w:rFonts w:ascii="Times New Roman" w:eastAsia="Courier New" w:hAnsi="Times New Roman" w:cs="Times New Roman"/>
          <w:b/>
          <w:bCs/>
          <w:color w:val="000000"/>
          <w:sz w:val="24"/>
          <w:szCs w:val="24"/>
        </w:rPr>
      </w:pPr>
      <w:bookmarkStart w:id="20" w:name="_page_33_0"/>
      <w:bookmarkEnd w:id="19"/>
      <w:r w:rsidRPr="00EA3D73">
        <w:rPr>
          <w:rFonts w:ascii="Times New Roman" w:eastAsia="Courier New" w:hAnsi="Times New Roman" w:cs="Times New Roman"/>
          <w:b/>
          <w:bCs/>
          <w:color w:val="000000"/>
          <w:sz w:val="24"/>
          <w:szCs w:val="24"/>
        </w:rPr>
        <w:t>5. Фактор, приводящий к ухудшению здоровья</w:t>
      </w:r>
    </w:p>
    <w:p w:rsidR="003944B5" w:rsidRPr="00EA3D73" w:rsidRDefault="003944B5" w:rsidP="003944B5">
      <w:pPr>
        <w:widowControl w:val="0"/>
        <w:spacing w:line="280" w:lineRule="auto"/>
        <w:ind w:left="720" w:right="2133" w:hanging="719"/>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а) травмирующий</w:t>
      </w:r>
    </w:p>
    <w:p w:rsidR="003944B5" w:rsidRDefault="003944B5" w:rsidP="003944B5">
      <w:pPr>
        <w:widowControl w:val="0"/>
        <w:ind w:right="6769"/>
        <w:jc w:val="both"/>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 xml:space="preserve">б) опасный </w:t>
      </w:r>
    </w:p>
    <w:p w:rsidR="003944B5" w:rsidRDefault="003944B5" w:rsidP="003944B5">
      <w:pPr>
        <w:widowControl w:val="0"/>
        <w:ind w:right="6769"/>
        <w:jc w:val="both"/>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 xml:space="preserve">в) </w:t>
      </w:r>
      <w:r>
        <w:rPr>
          <w:rFonts w:ascii="Times New Roman" w:eastAsia="Courier New" w:hAnsi="Times New Roman" w:cs="Times New Roman"/>
          <w:color w:val="000000"/>
          <w:sz w:val="24"/>
          <w:szCs w:val="24"/>
        </w:rPr>
        <w:t>в</w:t>
      </w:r>
      <w:r w:rsidRPr="00EA3D73">
        <w:rPr>
          <w:rFonts w:ascii="Times New Roman" w:eastAsia="Courier New" w:hAnsi="Times New Roman" w:cs="Times New Roman"/>
          <w:color w:val="000000"/>
          <w:sz w:val="24"/>
          <w:szCs w:val="24"/>
        </w:rPr>
        <w:t xml:space="preserve">редный </w:t>
      </w:r>
    </w:p>
    <w:p w:rsidR="003944B5" w:rsidRPr="00EA3D73" w:rsidRDefault="003944B5" w:rsidP="003944B5">
      <w:pPr>
        <w:widowControl w:val="0"/>
        <w:ind w:right="6769"/>
        <w:jc w:val="both"/>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г) Полезный</w:t>
      </w:r>
    </w:p>
    <w:p w:rsidR="003944B5" w:rsidRDefault="003944B5" w:rsidP="00293E52">
      <w:pPr>
        <w:widowControl w:val="0"/>
        <w:tabs>
          <w:tab w:val="left" w:pos="-426"/>
        </w:tabs>
        <w:ind w:right="564"/>
        <w:rPr>
          <w:rFonts w:ascii="Times New Roman" w:eastAsia="Courier New" w:hAnsi="Times New Roman" w:cs="Times New Roman"/>
          <w:b/>
          <w:bCs/>
          <w:color w:val="000000"/>
          <w:sz w:val="24"/>
          <w:szCs w:val="24"/>
        </w:rPr>
      </w:pPr>
      <w:r w:rsidRPr="00EA3D73">
        <w:rPr>
          <w:rFonts w:ascii="Times New Roman" w:eastAsia="Courier New" w:hAnsi="Times New Roman" w:cs="Times New Roman"/>
          <w:b/>
          <w:bCs/>
          <w:color w:val="000000"/>
          <w:sz w:val="24"/>
          <w:szCs w:val="24"/>
        </w:rPr>
        <w:t>Раздел 2. (выберите один верный вариант ответа)</w:t>
      </w:r>
    </w:p>
    <w:p w:rsidR="003944B5" w:rsidRPr="00EA3D73" w:rsidRDefault="003944B5" w:rsidP="00293E52">
      <w:pPr>
        <w:widowControl w:val="0"/>
        <w:ind w:right="564"/>
        <w:rPr>
          <w:rFonts w:ascii="Times New Roman" w:eastAsia="Courier New" w:hAnsi="Times New Roman" w:cs="Times New Roman"/>
          <w:b/>
          <w:bCs/>
          <w:color w:val="000000"/>
          <w:sz w:val="24"/>
          <w:szCs w:val="24"/>
        </w:rPr>
      </w:pPr>
      <w:r w:rsidRPr="00EA3D73">
        <w:rPr>
          <w:rFonts w:ascii="Times New Roman" w:eastAsia="Courier New" w:hAnsi="Times New Roman" w:cs="Times New Roman"/>
          <w:b/>
          <w:bCs/>
          <w:color w:val="000000"/>
          <w:sz w:val="24"/>
          <w:szCs w:val="24"/>
        </w:rPr>
        <w:t xml:space="preserve"> 6</w:t>
      </w:r>
      <w:r w:rsidRPr="00EA3D73">
        <w:rPr>
          <w:rFonts w:ascii="Times New Roman" w:eastAsia="Courier New" w:hAnsi="Times New Roman" w:cs="Times New Roman"/>
          <w:b/>
          <w:bCs/>
          <w:color w:val="000000"/>
          <w:spacing w:val="23"/>
          <w:sz w:val="24"/>
          <w:szCs w:val="24"/>
        </w:rPr>
        <w:t>.</w:t>
      </w:r>
      <w:r w:rsidRPr="00EA3D73">
        <w:rPr>
          <w:rFonts w:ascii="Times New Roman" w:eastAsia="Courier New" w:hAnsi="Times New Roman" w:cs="Times New Roman"/>
          <w:b/>
          <w:bCs/>
          <w:color w:val="000000"/>
          <w:sz w:val="24"/>
          <w:szCs w:val="24"/>
        </w:rPr>
        <w:t>Кто должен соблюдать ПДД в России?</w:t>
      </w:r>
    </w:p>
    <w:p w:rsidR="003944B5" w:rsidRDefault="003944B5" w:rsidP="003944B5">
      <w:pPr>
        <w:widowControl w:val="0"/>
        <w:spacing w:before="7"/>
        <w:ind w:left="720" w:right="6601"/>
        <w:jc w:val="both"/>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 xml:space="preserve">а) водители </w:t>
      </w:r>
    </w:p>
    <w:p w:rsidR="003944B5" w:rsidRDefault="003944B5" w:rsidP="003944B5">
      <w:pPr>
        <w:widowControl w:val="0"/>
        <w:spacing w:before="7"/>
        <w:ind w:left="720" w:right="6601"/>
        <w:jc w:val="both"/>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 xml:space="preserve">б) пешеходы </w:t>
      </w:r>
    </w:p>
    <w:p w:rsidR="003944B5" w:rsidRPr="00EA3D73" w:rsidRDefault="003944B5" w:rsidP="003944B5">
      <w:pPr>
        <w:widowControl w:val="0"/>
        <w:spacing w:before="7"/>
        <w:ind w:left="720" w:right="6601"/>
        <w:jc w:val="both"/>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в) пассажиры</w:t>
      </w:r>
    </w:p>
    <w:p w:rsidR="003944B5" w:rsidRPr="00EA3D73" w:rsidRDefault="003944B5" w:rsidP="003944B5">
      <w:pPr>
        <w:widowControl w:val="0"/>
        <w:spacing w:line="240" w:lineRule="auto"/>
        <w:ind w:left="720" w:right="-20"/>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г) водители и пешеходы</w:t>
      </w:r>
    </w:p>
    <w:p w:rsidR="003944B5" w:rsidRDefault="003944B5" w:rsidP="003944B5">
      <w:pPr>
        <w:spacing w:line="240" w:lineRule="exact"/>
        <w:rPr>
          <w:rFonts w:ascii="Times New Roman" w:eastAsia="Courier New" w:hAnsi="Times New Roman" w:cs="Times New Roman"/>
          <w:sz w:val="24"/>
          <w:szCs w:val="24"/>
        </w:rPr>
      </w:pPr>
    </w:p>
    <w:p w:rsidR="00293E52" w:rsidRDefault="00293E52" w:rsidP="003944B5">
      <w:pPr>
        <w:spacing w:line="240" w:lineRule="exact"/>
        <w:rPr>
          <w:rFonts w:ascii="Times New Roman" w:eastAsia="Courier New" w:hAnsi="Times New Roman" w:cs="Times New Roman"/>
          <w:sz w:val="24"/>
          <w:szCs w:val="24"/>
        </w:rPr>
      </w:pPr>
    </w:p>
    <w:p w:rsidR="00293E52" w:rsidRDefault="00293E52" w:rsidP="003944B5">
      <w:pPr>
        <w:spacing w:line="240" w:lineRule="exact"/>
        <w:rPr>
          <w:rFonts w:ascii="Times New Roman" w:eastAsia="Courier New" w:hAnsi="Times New Roman" w:cs="Times New Roman"/>
          <w:sz w:val="24"/>
          <w:szCs w:val="24"/>
        </w:rPr>
      </w:pPr>
    </w:p>
    <w:p w:rsidR="00293E52" w:rsidRPr="00EA3D73" w:rsidRDefault="00293E52" w:rsidP="003944B5">
      <w:pPr>
        <w:spacing w:line="240" w:lineRule="exact"/>
        <w:rPr>
          <w:rFonts w:ascii="Times New Roman" w:eastAsia="Courier New" w:hAnsi="Times New Roman" w:cs="Times New Roman"/>
          <w:sz w:val="24"/>
          <w:szCs w:val="24"/>
        </w:rPr>
      </w:pPr>
    </w:p>
    <w:p w:rsidR="003944B5" w:rsidRPr="00EA3D73" w:rsidRDefault="003944B5" w:rsidP="003944B5">
      <w:pPr>
        <w:spacing w:after="6" w:line="160" w:lineRule="exact"/>
        <w:rPr>
          <w:rFonts w:ascii="Times New Roman" w:eastAsia="Courier New" w:hAnsi="Times New Roman" w:cs="Times New Roman"/>
          <w:sz w:val="24"/>
          <w:szCs w:val="24"/>
        </w:rPr>
      </w:pPr>
    </w:p>
    <w:p w:rsidR="003944B5" w:rsidRDefault="00D54153" w:rsidP="003944B5">
      <w:pPr>
        <w:widowControl w:val="0"/>
        <w:spacing w:line="280" w:lineRule="auto"/>
        <w:ind w:left="720" w:right="260" w:hanging="719"/>
        <w:rPr>
          <w:rFonts w:ascii="Times New Roman" w:eastAsia="Courier New" w:hAnsi="Times New Roman" w:cs="Times New Roman"/>
          <w:b/>
          <w:bCs/>
          <w:color w:val="171717"/>
          <w:sz w:val="24"/>
          <w:szCs w:val="24"/>
        </w:rPr>
      </w:pPr>
      <w:r w:rsidRPr="00D54153">
        <w:rPr>
          <w:rFonts w:ascii="Times New Roman" w:hAnsi="Times New Roman" w:cs="Times New Roman"/>
          <w:noProof/>
          <w:sz w:val="24"/>
          <w:szCs w:val="24"/>
        </w:rPr>
        <w:pict>
          <v:shape id="Полилиния: фигура 8" o:spid="_x0000_s1026" style="position:absolute;left:0;text-align:left;margin-left:103.1pt;margin-top:.15pt;width:428.45pt;height:15.85pt;z-index:-251657216;visibility:visible;mso-position-horizontal-relative:page" coordsize="5441569,20116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" o:allowincell="f" adj="0,,0" path="m,l,201167r5441569,l5441569,,,xe" stroked="f">
            <v:stroke joinstyle="round"/>
            <v:formulas/>
            <v:path arrowok="t" o:connecttype="custom" o:connectlocs="0,0;0,201295;5441315,201295;5441315,0;0,0" o:connectangles="0,0,0,0,0" textboxrect="0,0,5441569,201167"/>
            <w10:wrap anchorx="page"/>
          </v:shape>
        </w:pict>
      </w:r>
      <w:r w:rsidRPr="00D54153">
        <w:rPr>
          <w:rFonts w:ascii="Times New Roman" w:hAnsi="Times New Roman" w:cs="Times New Roman"/>
          <w:noProof/>
          <w:sz w:val="24"/>
          <w:szCs w:val="24"/>
        </w:rPr>
        <w:pict>
          <v:shape id="Полилиния: фигура 7" o:spid="_x0000_s1039" style="position:absolute;left:0;text-align:left;margin-left:121.1pt;margin-top:18.4pt;width:67.2pt;height:15.85pt;z-index:-251656192;visibility:visible;mso-position-horizontal-relative:page" coordsize="853744,20116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" o:allowincell="f" adj="0,,0" path="m,l,201167r853744,l853744,,,xe" stroked="f">
            <v:stroke joinstyle="round"/>
            <v:formulas/>
            <v:path arrowok="t" o:connecttype="custom" o:connectlocs="0,0;0,201295;853440,201295;853440,0;0,0" o:connectangles="0,0,0,0,0" textboxrect="0,0,853744,201167"/>
            <w10:wrap anchorx="page"/>
          </v:shape>
        </w:pict>
      </w:r>
      <w:r w:rsidRPr="00D54153">
        <w:rPr>
          <w:rFonts w:ascii="Times New Roman" w:hAnsi="Times New Roman" w:cs="Times New Roman"/>
          <w:noProof/>
          <w:sz w:val="24"/>
          <w:szCs w:val="24"/>
        </w:rPr>
        <w:pict>
          <v:shape id="Полилиния: фигура 6" o:spid="_x0000_s1038" style="position:absolute;left:0;text-align:left;margin-left:121.1pt;margin-top:36.65pt;width:285.65pt;height:15.85pt;z-index:-251655168;visibility:visible;mso-position-horizontal-relative:page" coordsize="3627754,20116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" o:allowincell="f" adj="0,,0" path="m,l,201167r3627754,l3627754,,,xe" stroked="f">
            <v:stroke joinstyle="round"/>
            <v:formulas/>
            <v:path arrowok="t" o:connecttype="custom" o:connectlocs="0,0;0,201295;3627755,201295;3627755,0;0,0" o:connectangles="0,0,0,0,0" textboxrect="0,0,3627754,201167"/>
            <w10:wrap anchorx="page"/>
          </v:shape>
        </w:pict>
      </w:r>
      <w:r w:rsidR="003944B5" w:rsidRPr="00EA3D73">
        <w:rPr>
          <w:rFonts w:ascii="Times New Roman" w:eastAsia="Courier New" w:hAnsi="Times New Roman" w:cs="Times New Roman"/>
          <w:b/>
          <w:bCs/>
          <w:color w:val="171717"/>
          <w:sz w:val="24"/>
          <w:szCs w:val="24"/>
        </w:rPr>
        <w:t>7</w:t>
      </w:r>
      <w:r w:rsidR="003944B5" w:rsidRPr="00EA3D73">
        <w:rPr>
          <w:rFonts w:ascii="Times New Roman" w:eastAsia="Courier New" w:hAnsi="Times New Roman" w:cs="Times New Roman"/>
          <w:b/>
          <w:bCs/>
          <w:color w:val="171717"/>
          <w:spacing w:val="23"/>
          <w:sz w:val="24"/>
          <w:szCs w:val="24"/>
        </w:rPr>
        <w:t>.</w:t>
      </w:r>
      <w:r w:rsidR="003944B5" w:rsidRPr="00EA3D73">
        <w:rPr>
          <w:rFonts w:ascii="Times New Roman" w:eastAsia="Courier New" w:hAnsi="Times New Roman" w:cs="Times New Roman"/>
          <w:b/>
          <w:bCs/>
          <w:color w:val="171717"/>
          <w:sz w:val="24"/>
          <w:szCs w:val="24"/>
        </w:rPr>
        <w:t>Главной причиной гибели людей при пожарах</w:t>
      </w:r>
      <w:r w:rsidR="00293E52">
        <w:rPr>
          <w:rFonts w:ascii="Times New Roman" w:eastAsia="Courier New" w:hAnsi="Times New Roman" w:cs="Times New Roman"/>
          <w:b/>
          <w:bCs/>
          <w:color w:val="171717"/>
          <w:sz w:val="24"/>
          <w:szCs w:val="24"/>
        </w:rPr>
        <w:t xml:space="preserve"> </w:t>
      </w:r>
      <w:r w:rsidR="003944B5" w:rsidRPr="00EA3D73">
        <w:rPr>
          <w:rFonts w:ascii="Times New Roman" w:eastAsia="Courier New" w:hAnsi="Times New Roman" w:cs="Times New Roman"/>
          <w:b/>
          <w:bCs/>
          <w:color w:val="171717"/>
          <w:sz w:val="24"/>
          <w:szCs w:val="24"/>
        </w:rPr>
        <w:t xml:space="preserve">является: </w:t>
      </w:r>
    </w:p>
    <w:p w:rsidR="003944B5" w:rsidRPr="00EA3D73" w:rsidRDefault="003944B5" w:rsidP="003944B5">
      <w:pPr>
        <w:widowControl w:val="0"/>
        <w:spacing w:line="280" w:lineRule="auto"/>
        <w:ind w:left="720" w:right="260" w:hanging="719"/>
        <w:rPr>
          <w:rFonts w:ascii="Times New Roman" w:eastAsia="Courier New" w:hAnsi="Times New Roman" w:cs="Times New Roman"/>
          <w:color w:val="171717"/>
          <w:sz w:val="24"/>
          <w:szCs w:val="24"/>
        </w:rPr>
      </w:pPr>
      <w:r w:rsidRPr="00EA3D73">
        <w:rPr>
          <w:rFonts w:ascii="Times New Roman" w:eastAsia="Courier New" w:hAnsi="Times New Roman" w:cs="Times New Roman"/>
          <w:color w:val="171717"/>
          <w:sz w:val="24"/>
          <w:szCs w:val="24"/>
        </w:rPr>
        <w:t>а) ожоги</w:t>
      </w:r>
    </w:p>
    <w:p w:rsidR="003944B5" w:rsidRPr="00EA3D73" w:rsidRDefault="003944B5" w:rsidP="003944B5">
      <w:pPr>
        <w:widowControl w:val="0"/>
        <w:spacing w:line="240" w:lineRule="auto"/>
        <w:ind w:left="720" w:right="-20"/>
        <w:rPr>
          <w:rFonts w:ascii="Times New Roman" w:eastAsia="Courier New" w:hAnsi="Times New Roman" w:cs="Times New Roman"/>
          <w:color w:val="171717"/>
          <w:sz w:val="24"/>
          <w:szCs w:val="24"/>
        </w:rPr>
      </w:pPr>
      <w:r w:rsidRPr="00EA3D73">
        <w:rPr>
          <w:rFonts w:ascii="Times New Roman" w:eastAsia="Courier New" w:hAnsi="Times New Roman" w:cs="Times New Roman"/>
          <w:color w:val="171717"/>
          <w:sz w:val="24"/>
          <w:szCs w:val="24"/>
        </w:rPr>
        <w:t>б) воздействие токсичных продуктов</w:t>
      </w:r>
    </w:p>
    <w:p w:rsidR="003944B5" w:rsidRDefault="00D54153" w:rsidP="003944B5">
      <w:pPr>
        <w:widowControl w:val="0"/>
        <w:spacing w:before="42" w:line="270" w:lineRule="auto"/>
        <w:ind w:left="1" w:right="1917" w:firstLine="719"/>
        <w:rPr>
          <w:rFonts w:ascii="Times New Roman" w:eastAsia="Courier New" w:hAnsi="Times New Roman" w:cs="Times New Roman"/>
          <w:color w:val="171717"/>
          <w:sz w:val="24"/>
          <w:szCs w:val="24"/>
        </w:rPr>
      </w:pPr>
      <w:r w:rsidRPr="00D54153">
        <w:rPr>
          <w:rFonts w:ascii="Times New Roman" w:hAnsi="Times New Roman" w:cs="Times New Roman"/>
          <w:noProof/>
          <w:sz w:val="24"/>
          <w:szCs w:val="24"/>
        </w:rPr>
        <w:pict>
          <v:shape id="Полилиния: фигура 5" o:spid="_x0000_s1037" style="position:absolute;left:0;text-align:left;margin-left:121.1pt;margin-top:1.9pt;width:327.65pt;height:15.85pt;z-index:-251654144;visibility:visible;mso-position-horizontal-relative:page" coordsize="4161408,201168"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" o:allowincell="f" adj="0,,0" path="m,l,201168r4161408,l4161408,,,xe" stroked="f">
            <v:stroke joinstyle="round"/>
            <v:formulas/>
            <v:path arrowok="t" o:connecttype="custom" o:connectlocs="0,0;0,201295;4161155,201295;4161155,0;0,0" o:connectangles="0,0,0,0,0" textboxrect="0,0,4161408,201168"/>
            <w10:wrap anchorx="page"/>
          </v:shape>
        </w:pict>
      </w:r>
      <w:r w:rsidR="003944B5" w:rsidRPr="00EA3D73">
        <w:rPr>
          <w:rFonts w:ascii="Times New Roman" w:eastAsia="Courier New" w:hAnsi="Times New Roman" w:cs="Times New Roman"/>
          <w:color w:val="171717"/>
          <w:sz w:val="24"/>
          <w:szCs w:val="24"/>
        </w:rPr>
        <w:t>в) падающие конструкции горящего здания</w:t>
      </w:r>
    </w:p>
    <w:p w:rsidR="003944B5" w:rsidRPr="00EA3D73" w:rsidRDefault="003944B5" w:rsidP="003944B5">
      <w:pPr>
        <w:widowControl w:val="0"/>
        <w:spacing w:before="42" w:line="270" w:lineRule="auto"/>
        <w:ind w:left="1" w:right="1917" w:firstLine="719"/>
        <w:rPr>
          <w:rFonts w:ascii="Times New Roman" w:eastAsia="Courier New" w:hAnsi="Times New Roman" w:cs="Times New Roman"/>
          <w:b/>
          <w:bCs/>
          <w:color w:val="000000"/>
          <w:sz w:val="24"/>
          <w:szCs w:val="24"/>
        </w:rPr>
      </w:pPr>
      <w:r w:rsidRPr="00EA3D73">
        <w:rPr>
          <w:rFonts w:ascii="Times New Roman" w:eastAsia="Courier New" w:hAnsi="Times New Roman" w:cs="Times New Roman"/>
          <w:b/>
          <w:bCs/>
          <w:color w:val="000000"/>
          <w:sz w:val="24"/>
          <w:szCs w:val="24"/>
        </w:rPr>
        <w:t>8</w:t>
      </w:r>
      <w:r w:rsidRPr="00EA3D73">
        <w:rPr>
          <w:rFonts w:ascii="Times New Roman" w:eastAsia="Courier New" w:hAnsi="Times New Roman" w:cs="Times New Roman"/>
          <w:b/>
          <w:bCs/>
          <w:color w:val="000000"/>
          <w:spacing w:val="23"/>
          <w:sz w:val="24"/>
          <w:szCs w:val="24"/>
        </w:rPr>
        <w:t>.</w:t>
      </w:r>
      <w:r w:rsidRPr="00EA3D73">
        <w:rPr>
          <w:rFonts w:ascii="Times New Roman" w:eastAsia="Courier New" w:hAnsi="Times New Roman" w:cs="Times New Roman"/>
          <w:b/>
          <w:bCs/>
          <w:color w:val="000000"/>
          <w:sz w:val="24"/>
          <w:szCs w:val="24"/>
        </w:rPr>
        <w:t>Что такое риск?</w:t>
      </w:r>
    </w:p>
    <w:p w:rsidR="003944B5" w:rsidRPr="00EA3D73" w:rsidRDefault="003944B5" w:rsidP="003944B5">
      <w:pPr>
        <w:widowControl w:val="0"/>
        <w:spacing w:before="14"/>
        <w:ind w:left="720" w:right="69"/>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а) сочетание вероятности и последствий наступления события</w:t>
      </w:r>
    </w:p>
    <w:p w:rsidR="003944B5" w:rsidRDefault="003944B5" w:rsidP="003944B5">
      <w:pPr>
        <w:widowControl w:val="0"/>
        <w:ind w:left="720" w:right="4101"/>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б) опасность травмирования</w:t>
      </w:r>
    </w:p>
    <w:p w:rsidR="003944B5" w:rsidRPr="00EA3D73" w:rsidRDefault="003944B5" w:rsidP="003944B5">
      <w:pPr>
        <w:widowControl w:val="0"/>
        <w:ind w:left="720" w:right="4101"/>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 xml:space="preserve"> в) чрезвычайная ситуация</w:t>
      </w:r>
    </w:p>
    <w:p w:rsidR="003944B5" w:rsidRPr="00EA3D73" w:rsidRDefault="003944B5" w:rsidP="003944B5">
      <w:pPr>
        <w:spacing w:after="118" w:line="240" w:lineRule="exact"/>
        <w:rPr>
          <w:rFonts w:ascii="Times New Roman" w:eastAsia="Courier New" w:hAnsi="Times New Roman" w:cs="Times New Roman"/>
          <w:sz w:val="24"/>
          <w:szCs w:val="24"/>
        </w:rPr>
      </w:pPr>
    </w:p>
    <w:p w:rsidR="003944B5" w:rsidRPr="00EA3D73" w:rsidRDefault="00D54153" w:rsidP="003944B5">
      <w:pPr>
        <w:widowControl w:val="0"/>
        <w:spacing w:after="55" w:line="240" w:lineRule="auto"/>
        <w:ind w:left="1" w:right="-20"/>
        <w:rPr>
          <w:rFonts w:ascii="Times New Roman" w:eastAsia="Courier New" w:hAnsi="Times New Roman" w:cs="Times New Roman"/>
          <w:b/>
          <w:bCs/>
          <w:color w:val="000000"/>
          <w:sz w:val="24"/>
          <w:szCs w:val="24"/>
        </w:rPr>
      </w:pPr>
      <w:r w:rsidRPr="00D54153">
        <w:rPr>
          <w:rFonts w:ascii="Times New Roman" w:hAnsi="Times New Roman" w:cs="Times New Roman"/>
          <w:noProof/>
          <w:sz w:val="24"/>
          <w:szCs w:val="24"/>
        </w:rPr>
        <w:pict>
          <v:shape id="Полилиния: фигура 4" o:spid="_x0000_s1036" style="position:absolute;left:0;text-align:left;margin-left:83.65pt;margin-top:.15pt;width:470.7pt;height:18.25pt;z-index:-251653120;visibility:visible;mso-position-horizontal-relative:page" coordsize="5978017,23164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" o:allowincell="f" adj="0,,0" path="m,l,231647r5978017,l5978017,,,xe" stroked="f">
            <v:stroke joinstyle="round"/>
            <v:formulas/>
            <v:path arrowok="t" o:connecttype="custom" o:connectlocs="0,0;0,231775;5977890,231775;5977890,0;0,0" o:connectangles="0,0,0,0,0" textboxrect="0,0,5978017,231647"/>
            <w10:wrap anchorx="page"/>
          </v:shape>
        </w:pict>
      </w:r>
      <w:r w:rsidR="003944B5" w:rsidRPr="00EA3D73">
        <w:rPr>
          <w:rFonts w:ascii="Times New Roman" w:eastAsia="Courier New" w:hAnsi="Times New Roman" w:cs="Times New Roman"/>
          <w:b/>
          <w:bCs/>
          <w:color w:val="000000"/>
          <w:sz w:val="24"/>
          <w:szCs w:val="24"/>
        </w:rPr>
        <w:t>9</w:t>
      </w:r>
      <w:r w:rsidR="003944B5" w:rsidRPr="00EA3D73">
        <w:rPr>
          <w:rFonts w:ascii="Times New Roman" w:eastAsia="Courier New" w:hAnsi="Times New Roman" w:cs="Times New Roman"/>
          <w:b/>
          <w:bCs/>
          <w:color w:val="000000"/>
          <w:spacing w:val="23"/>
          <w:sz w:val="24"/>
          <w:szCs w:val="24"/>
        </w:rPr>
        <w:t>.</w:t>
      </w:r>
      <w:r w:rsidR="003944B5" w:rsidRPr="00EA3D73">
        <w:rPr>
          <w:rFonts w:ascii="Times New Roman" w:eastAsia="Courier New" w:hAnsi="Times New Roman" w:cs="Times New Roman"/>
          <w:b/>
          <w:bCs/>
          <w:color w:val="000000"/>
          <w:sz w:val="24"/>
          <w:szCs w:val="24"/>
        </w:rPr>
        <w:t>Окислителем при горении обычно бывает:</w:t>
      </w:r>
    </w:p>
    <w:p w:rsidR="003944B5" w:rsidRPr="00EA3D73" w:rsidRDefault="003944B5" w:rsidP="003944B5">
      <w:pPr>
        <w:rPr>
          <w:rFonts w:ascii="Times New Roman" w:hAnsi="Times New Roman" w:cs="Times New Roman"/>
          <w:sz w:val="24"/>
          <w:szCs w:val="24"/>
        </w:rPr>
        <w:sectPr w:rsidR="003944B5" w:rsidRPr="00EA3D73" w:rsidSect="00F87C3C">
          <w:pgSz w:w="11906" w:h="16838"/>
          <w:pgMar w:top="1130" w:right="846" w:bottom="0" w:left="1701" w:header="0" w:footer="0" w:gutter="0"/>
          <w:cols w:space="708"/>
        </w:sectPr>
      </w:pPr>
    </w:p>
    <w:p w:rsidR="003944B5" w:rsidRDefault="003944B5" w:rsidP="003944B5">
      <w:pPr>
        <w:widowControl w:val="0"/>
        <w:ind w:left="552" w:right="1"/>
        <w:jc w:val="right"/>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lastRenderedPageBreak/>
        <w:t>а) лимонная</w:t>
      </w:r>
    </w:p>
    <w:p w:rsidR="003944B5" w:rsidRPr="00EA3D73" w:rsidRDefault="003944B5" w:rsidP="003944B5">
      <w:pPr>
        <w:widowControl w:val="0"/>
        <w:ind w:left="552" w:right="1"/>
        <w:jc w:val="right"/>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 xml:space="preserve"> б) кислород</w:t>
      </w:r>
    </w:p>
    <w:p w:rsidR="003944B5" w:rsidRPr="00EA3D73" w:rsidRDefault="003944B5" w:rsidP="003944B5">
      <w:pPr>
        <w:widowControl w:val="0"/>
        <w:spacing w:line="240" w:lineRule="auto"/>
        <w:ind w:left="720" w:right="-20"/>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в) уксусная</w:t>
      </w:r>
    </w:p>
    <w:p w:rsidR="003944B5" w:rsidRDefault="003944B5" w:rsidP="003944B5">
      <w:pPr>
        <w:widowControl w:val="0"/>
        <w:ind w:left="-167" w:right="5277"/>
        <w:jc w:val="center"/>
        <w:rPr>
          <w:rFonts w:ascii="Times New Roman" w:eastAsia="Courier New" w:hAnsi="Times New Roman" w:cs="Times New Roman"/>
          <w:color w:val="000000"/>
          <w:sz w:val="24"/>
          <w:szCs w:val="24"/>
        </w:rPr>
      </w:pPr>
      <w:r w:rsidRPr="00EA3D73">
        <w:rPr>
          <w:rFonts w:ascii="Times New Roman" w:hAnsi="Times New Roman" w:cs="Times New Roman"/>
          <w:sz w:val="24"/>
          <w:szCs w:val="24"/>
        </w:rPr>
        <w:br w:type="column"/>
      </w:r>
      <w:r w:rsidRPr="00EA3D73">
        <w:rPr>
          <w:rFonts w:ascii="Times New Roman" w:eastAsia="Courier New" w:hAnsi="Times New Roman" w:cs="Times New Roman"/>
          <w:color w:val="000000"/>
          <w:sz w:val="24"/>
          <w:szCs w:val="24"/>
        </w:rPr>
        <w:lastRenderedPageBreak/>
        <w:t xml:space="preserve">кислота. </w:t>
      </w:r>
    </w:p>
    <w:p w:rsidR="003944B5" w:rsidRPr="00EA3D73" w:rsidRDefault="003944B5" w:rsidP="003944B5">
      <w:pPr>
        <w:widowControl w:val="0"/>
        <w:ind w:left="-167" w:right="5277"/>
        <w:jc w:val="center"/>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воздуха.</w:t>
      </w:r>
    </w:p>
    <w:p w:rsidR="003944B5" w:rsidRPr="00EA3D73" w:rsidRDefault="003944B5" w:rsidP="003944B5">
      <w:pPr>
        <w:widowControl w:val="0"/>
        <w:spacing w:line="240" w:lineRule="auto"/>
        <w:ind w:right="-20"/>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эссенция.</w:t>
      </w:r>
    </w:p>
    <w:p w:rsidR="003944B5" w:rsidRPr="00EA3D73" w:rsidRDefault="003944B5" w:rsidP="003944B5">
      <w:pPr>
        <w:rPr>
          <w:rFonts w:ascii="Times New Roman" w:hAnsi="Times New Roman" w:cs="Times New Roman"/>
          <w:sz w:val="24"/>
          <w:szCs w:val="24"/>
        </w:rPr>
        <w:sectPr w:rsidR="003944B5" w:rsidRPr="00EA3D73" w:rsidSect="00F87C3C">
          <w:type w:val="continuous"/>
          <w:pgSz w:w="11906" w:h="16838"/>
          <w:pgMar w:top="1130" w:right="846" w:bottom="0" w:left="1701" w:header="0" w:footer="0" w:gutter="0"/>
          <w:cols w:num="2" w:space="708" w:equalWidth="0">
            <w:col w:w="2570" w:space="166"/>
            <w:col w:w="6622" w:space="0"/>
          </w:cols>
        </w:sectPr>
      </w:pPr>
    </w:p>
    <w:p w:rsidR="003944B5" w:rsidRDefault="003944B5" w:rsidP="003944B5">
      <w:pPr>
        <w:widowControl w:val="0"/>
        <w:spacing w:before="40"/>
        <w:ind w:left="360" w:right="69" w:hanging="359"/>
        <w:rPr>
          <w:rFonts w:ascii="Times New Roman" w:eastAsia="Courier New" w:hAnsi="Times New Roman" w:cs="Times New Roman"/>
          <w:b/>
          <w:bCs/>
          <w:color w:val="000000"/>
          <w:sz w:val="24"/>
          <w:szCs w:val="24"/>
        </w:rPr>
      </w:pPr>
    </w:p>
    <w:p w:rsidR="003944B5" w:rsidRPr="00EA3D73" w:rsidRDefault="00D54153" w:rsidP="003944B5">
      <w:pPr>
        <w:widowControl w:val="0"/>
        <w:spacing w:before="40"/>
        <w:ind w:left="360" w:right="69" w:hanging="359"/>
        <w:rPr>
          <w:rFonts w:ascii="Times New Roman" w:eastAsia="Courier New" w:hAnsi="Times New Roman" w:cs="Times New Roman"/>
          <w:b/>
          <w:bCs/>
          <w:color w:val="000000"/>
          <w:sz w:val="24"/>
          <w:szCs w:val="24"/>
        </w:rPr>
      </w:pPr>
      <w:r w:rsidRPr="00D54153">
        <w:rPr>
          <w:rFonts w:ascii="Times New Roman" w:hAnsi="Times New Roman" w:cs="Times New Roman"/>
          <w:noProof/>
          <w:sz w:val="24"/>
          <w:szCs w:val="24"/>
        </w:rPr>
        <w:pict>
          <v:group id="Группа 3" o:spid="_x0000_s1035" style="position:absolute;left:0;text-align:left;margin-left:83.65pt;margin-top:2.15pt;width:470.7pt;height:36.5pt;z-index:-251651072;mso-position-horizontal-relative:page" coordsize="59780,4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" o:allowincell="f">
            <v:shape id="Shape 208" o:spid="_x0000_s1027" style="position:absolute;width:59780;height:2316;visibility:visible" coordsize="5978017,23164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" adj="0,,0" path="m,231646l,,5978017,r,231646l,231646xe" stroked="f">
              <v:stroke joinstyle="round"/>
              <v:formulas/>
              <v:path arrowok="t" o:connecttype="custom" o:connectlocs="0,2316;0,0;59780,0;59780,2316;0,2316" o:connectangles="0,0,0,0,0" textboxrect="0,0,5978017,231646"/>
            </v:shape>
            <v:shape id="Shape 209" o:spid="_x0000_s1028" style="position:absolute;top:2316;width:59780;height:2316;visibility:visible" coordsize="5978017,231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" adj="0,,0" path="m,l,231647r5978017,l5978017,,,xe" stroked="f">
              <v:stroke joinstyle="round"/>
              <v:formulas/>
              <v:path arrowok="t" o:connecttype="custom" o:connectlocs="0,0;0,2316;59780,2316;59780,0;0,0" o:connectangles="0,0,0,0,0" textboxrect="0,0,5978017,231647"/>
            </v:shape>
            <w10:wrap anchorx="page"/>
          </v:group>
        </w:pict>
      </w:r>
      <w:r w:rsidR="003944B5" w:rsidRPr="00EA3D73">
        <w:rPr>
          <w:rFonts w:ascii="Times New Roman" w:eastAsia="Courier New" w:hAnsi="Times New Roman" w:cs="Times New Roman"/>
          <w:b/>
          <w:bCs/>
          <w:color w:val="000000"/>
          <w:sz w:val="24"/>
          <w:szCs w:val="24"/>
        </w:rPr>
        <w:t>10.Где безопаснее находиться людям в зале кинотеатра, если в нём мало зрителей?</w:t>
      </w:r>
    </w:p>
    <w:p w:rsidR="003944B5" w:rsidRDefault="003944B5" w:rsidP="003944B5">
      <w:pPr>
        <w:widowControl w:val="0"/>
        <w:spacing w:before="7"/>
        <w:ind w:left="720" w:right="3261"/>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 xml:space="preserve">а) там, где хорошо видно экран; </w:t>
      </w:r>
    </w:p>
    <w:p w:rsidR="003944B5" w:rsidRPr="00EA3D73" w:rsidRDefault="003944B5" w:rsidP="003944B5">
      <w:pPr>
        <w:widowControl w:val="0"/>
        <w:spacing w:before="7"/>
        <w:ind w:left="720" w:right="3261"/>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б) там, где удобно;</w:t>
      </w:r>
    </w:p>
    <w:p w:rsidR="003944B5" w:rsidRDefault="003944B5" w:rsidP="003944B5">
      <w:pPr>
        <w:widowControl w:val="0"/>
        <w:ind w:left="720" w:right="1581"/>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 xml:space="preserve">в) там, где меньше всего других зрителей; </w:t>
      </w:r>
    </w:p>
    <w:p w:rsidR="003944B5" w:rsidRPr="00EA3D73" w:rsidRDefault="003944B5" w:rsidP="003944B5">
      <w:pPr>
        <w:widowControl w:val="0"/>
        <w:ind w:left="720" w:right="1581"/>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г) неподалеку от других зрителей</w:t>
      </w:r>
    </w:p>
    <w:p w:rsidR="003944B5" w:rsidRDefault="003944B5" w:rsidP="003944B5">
      <w:pPr>
        <w:widowControl w:val="0"/>
        <w:spacing w:after="7"/>
        <w:ind w:left="1" w:right="204" w:firstLine="1089"/>
        <w:rPr>
          <w:rFonts w:ascii="Times New Roman" w:eastAsia="Courier New" w:hAnsi="Times New Roman" w:cs="Times New Roman"/>
          <w:b/>
          <w:bCs/>
          <w:color w:val="000000"/>
          <w:sz w:val="24"/>
          <w:szCs w:val="24"/>
        </w:rPr>
      </w:pPr>
      <w:r w:rsidRPr="00EA3D73">
        <w:rPr>
          <w:rFonts w:ascii="Times New Roman" w:eastAsia="Courier New" w:hAnsi="Times New Roman" w:cs="Times New Roman"/>
          <w:b/>
          <w:bCs/>
          <w:color w:val="000000"/>
          <w:sz w:val="24"/>
          <w:szCs w:val="24"/>
        </w:rPr>
        <w:t xml:space="preserve">Раздел 3. (выберите один верный вариант ответа) </w:t>
      </w:r>
    </w:p>
    <w:p w:rsidR="003944B5" w:rsidRPr="00EA3D73" w:rsidRDefault="003944B5" w:rsidP="003944B5">
      <w:pPr>
        <w:widowControl w:val="0"/>
        <w:spacing w:after="7"/>
        <w:ind w:left="1" w:right="204" w:firstLine="1089"/>
        <w:rPr>
          <w:rFonts w:ascii="Times New Roman" w:eastAsia="Courier New" w:hAnsi="Times New Roman" w:cs="Times New Roman"/>
          <w:b/>
          <w:bCs/>
          <w:color w:val="000000"/>
          <w:sz w:val="24"/>
          <w:szCs w:val="24"/>
        </w:rPr>
      </w:pPr>
      <w:r w:rsidRPr="00EA3D73">
        <w:rPr>
          <w:rFonts w:ascii="Times New Roman" w:eastAsia="Courier New" w:hAnsi="Times New Roman" w:cs="Times New Roman"/>
          <w:b/>
          <w:bCs/>
          <w:color w:val="000000"/>
          <w:sz w:val="24"/>
          <w:szCs w:val="24"/>
        </w:rPr>
        <w:t>11.Зачем необходимо следить заложнику?</w:t>
      </w:r>
    </w:p>
    <w:p w:rsidR="003944B5" w:rsidRPr="00EA3D73" w:rsidRDefault="003944B5" w:rsidP="003944B5">
      <w:pPr>
        <w:rPr>
          <w:rFonts w:ascii="Times New Roman" w:hAnsi="Times New Roman" w:cs="Times New Roman"/>
          <w:sz w:val="24"/>
          <w:szCs w:val="24"/>
        </w:rPr>
        <w:sectPr w:rsidR="003944B5" w:rsidRPr="00EA3D73" w:rsidSect="00F87C3C">
          <w:type w:val="continuous"/>
          <w:pgSz w:w="11906" w:h="16838"/>
          <w:pgMar w:top="1130" w:right="846" w:bottom="0" w:left="1701" w:header="0" w:footer="0" w:gutter="0"/>
          <w:cols w:space="708"/>
        </w:sectPr>
      </w:pPr>
    </w:p>
    <w:p w:rsidR="003944B5" w:rsidRDefault="003944B5" w:rsidP="003944B5">
      <w:pPr>
        <w:widowControl w:val="0"/>
        <w:spacing w:line="275" w:lineRule="auto"/>
        <w:ind w:left="720" w:right="-167"/>
        <w:rPr>
          <w:rFonts w:ascii="Times New Roman" w:eastAsia="Courier New" w:hAnsi="Times New Roman" w:cs="Times New Roman"/>
          <w:color w:val="000000"/>
          <w:spacing w:val="59"/>
          <w:sz w:val="24"/>
          <w:szCs w:val="24"/>
        </w:rPr>
      </w:pPr>
      <w:r w:rsidRPr="00EA3D73">
        <w:rPr>
          <w:rFonts w:ascii="Times New Roman" w:eastAsia="Courier New" w:hAnsi="Times New Roman" w:cs="Times New Roman"/>
          <w:color w:val="000000"/>
          <w:sz w:val="24"/>
          <w:szCs w:val="24"/>
        </w:rPr>
        <w:lastRenderedPageBreak/>
        <w:t>а) за погодой;</w:t>
      </w:r>
    </w:p>
    <w:p w:rsidR="003944B5" w:rsidRDefault="003944B5" w:rsidP="003944B5">
      <w:pPr>
        <w:widowControl w:val="0"/>
        <w:spacing w:line="275" w:lineRule="auto"/>
        <w:ind w:left="720" w:right="-167"/>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б) заповедение</w:t>
      </w:r>
      <w:r>
        <w:rPr>
          <w:rFonts w:ascii="Times New Roman" w:eastAsia="Courier New" w:hAnsi="Times New Roman" w:cs="Times New Roman"/>
          <w:color w:val="000000"/>
          <w:sz w:val="24"/>
          <w:szCs w:val="24"/>
        </w:rPr>
        <w:t>м преступников и их намерениями</w:t>
      </w:r>
    </w:p>
    <w:p w:rsidR="003944B5" w:rsidRDefault="003944B5" w:rsidP="003944B5">
      <w:pPr>
        <w:widowControl w:val="0"/>
        <w:spacing w:line="240" w:lineRule="auto"/>
        <w:ind w:right="-20"/>
        <w:rPr>
          <w:rFonts w:ascii="Times New Roman" w:eastAsia="Courier New" w:hAnsi="Times New Roman" w:cs="Times New Roman"/>
          <w:color w:val="000000"/>
          <w:sz w:val="24"/>
          <w:szCs w:val="24"/>
        </w:rPr>
      </w:pPr>
      <w:r w:rsidRPr="00DD3A2B">
        <w:rPr>
          <w:rFonts w:ascii="Times New Roman" w:eastAsia="Courier New" w:hAnsi="Times New Roman" w:cs="Times New Roman"/>
          <w:color w:val="000000"/>
          <w:sz w:val="24"/>
          <w:szCs w:val="24"/>
        </w:rPr>
        <w:t>в) за социальной средой</w:t>
      </w:r>
      <w:bookmarkEnd w:id="20"/>
    </w:p>
    <w:p w:rsidR="003944B5" w:rsidRDefault="003944B5" w:rsidP="003944B5">
      <w:pPr>
        <w:widowControl w:val="0"/>
        <w:spacing w:before="3" w:line="240" w:lineRule="auto"/>
        <w:ind w:left="720" w:right="-20"/>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г) за окружающей средой</w:t>
      </w:r>
    </w:p>
    <w:p w:rsidR="003944B5" w:rsidRDefault="003944B5" w:rsidP="003944B5">
      <w:pPr>
        <w:widowControl w:val="0"/>
        <w:spacing w:before="3" w:line="240" w:lineRule="auto"/>
        <w:ind w:left="720" w:right="-20"/>
        <w:rPr>
          <w:rFonts w:ascii="Times New Roman" w:eastAsia="Courier New" w:hAnsi="Times New Roman" w:cs="Times New Roman"/>
          <w:color w:val="000000"/>
          <w:sz w:val="24"/>
          <w:szCs w:val="24"/>
        </w:rPr>
      </w:pPr>
    </w:p>
    <w:p w:rsidR="003944B5" w:rsidRPr="00EA3D73" w:rsidRDefault="003944B5" w:rsidP="003944B5">
      <w:pPr>
        <w:widowControl w:val="0"/>
        <w:spacing w:before="40" w:after="55" w:line="240" w:lineRule="auto"/>
        <w:ind w:right="-20"/>
        <w:rPr>
          <w:rFonts w:ascii="Times New Roman" w:eastAsia="Courier New" w:hAnsi="Times New Roman" w:cs="Times New Roman"/>
          <w:b/>
          <w:bCs/>
          <w:color w:val="000000"/>
          <w:sz w:val="24"/>
          <w:szCs w:val="24"/>
        </w:rPr>
      </w:pPr>
      <w:r w:rsidRPr="00EA3D73">
        <w:rPr>
          <w:rFonts w:ascii="Times New Roman" w:eastAsia="Courier New" w:hAnsi="Times New Roman" w:cs="Times New Roman"/>
          <w:b/>
          <w:bCs/>
          <w:color w:val="000000"/>
          <w:sz w:val="24"/>
          <w:szCs w:val="24"/>
        </w:rPr>
        <w:t>12.Что особенно важно при борьбе с пожаром?</w:t>
      </w:r>
    </w:p>
    <w:p w:rsidR="003944B5" w:rsidRPr="00EA3D73" w:rsidRDefault="003944B5" w:rsidP="003944B5">
      <w:pPr>
        <w:rPr>
          <w:rFonts w:ascii="Times New Roman" w:hAnsi="Times New Roman" w:cs="Times New Roman"/>
          <w:sz w:val="24"/>
          <w:szCs w:val="24"/>
        </w:rPr>
        <w:sectPr w:rsidR="003944B5" w:rsidRPr="00EA3D73" w:rsidSect="00F87C3C">
          <w:type w:val="continuous"/>
          <w:pgSz w:w="11906" w:h="16838"/>
          <w:pgMar w:top="1134" w:right="846" w:bottom="0" w:left="1701" w:header="0" w:footer="0" w:gutter="0"/>
          <w:cols w:space="708"/>
        </w:sectPr>
      </w:pPr>
    </w:p>
    <w:p w:rsidR="003944B5" w:rsidRPr="00EA3D73" w:rsidRDefault="003944B5" w:rsidP="003944B5">
      <w:pPr>
        <w:widowControl w:val="0"/>
        <w:spacing w:line="240" w:lineRule="auto"/>
        <w:ind w:left="720" w:right="-20"/>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lastRenderedPageBreak/>
        <w:t>а) наличие</w:t>
      </w:r>
    </w:p>
    <w:p w:rsidR="003944B5" w:rsidRPr="00EA3D73" w:rsidRDefault="003944B5" w:rsidP="003944B5">
      <w:pPr>
        <w:widowControl w:val="0"/>
        <w:spacing w:before="48" w:line="240" w:lineRule="auto"/>
        <w:ind w:left="720" w:right="-20"/>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б) наличие</w:t>
      </w:r>
      <w:r w:rsidRPr="00EA3D73">
        <w:rPr>
          <w:rFonts w:ascii="Times New Roman" w:hAnsi="Times New Roman" w:cs="Times New Roman"/>
          <w:sz w:val="24"/>
          <w:szCs w:val="24"/>
        </w:rPr>
        <w:br w:type="column"/>
      </w:r>
      <w:r w:rsidRPr="00EA3D73">
        <w:rPr>
          <w:rFonts w:ascii="Times New Roman" w:eastAsia="Courier New" w:hAnsi="Times New Roman" w:cs="Times New Roman"/>
          <w:color w:val="000000"/>
          <w:sz w:val="24"/>
          <w:szCs w:val="24"/>
        </w:rPr>
        <w:lastRenderedPageBreak/>
        <w:t>воды</w:t>
      </w:r>
    </w:p>
    <w:p w:rsidR="003944B5" w:rsidRPr="00EA3D73" w:rsidRDefault="003944B5" w:rsidP="003944B5">
      <w:pPr>
        <w:widowControl w:val="0"/>
        <w:spacing w:before="48" w:line="240" w:lineRule="auto"/>
        <w:ind w:right="-20"/>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большого количества людей в квартире</w:t>
      </w:r>
    </w:p>
    <w:p w:rsidR="003944B5" w:rsidRPr="00EA3D73" w:rsidRDefault="003944B5" w:rsidP="003944B5">
      <w:pPr>
        <w:rPr>
          <w:rFonts w:ascii="Times New Roman" w:hAnsi="Times New Roman" w:cs="Times New Roman"/>
          <w:sz w:val="24"/>
          <w:szCs w:val="24"/>
        </w:rPr>
        <w:sectPr w:rsidR="003944B5" w:rsidRPr="00EA3D73" w:rsidSect="00F87C3C">
          <w:type w:val="continuous"/>
          <w:pgSz w:w="11906" w:h="16838"/>
          <w:pgMar w:top="1134" w:right="846" w:bottom="0" w:left="1701" w:header="0" w:footer="0" w:gutter="0"/>
          <w:cols w:num="2" w:space="708" w:equalWidth="0">
            <w:col w:w="2402" w:space="166"/>
            <w:col w:w="6790" w:space="0"/>
          </w:cols>
        </w:sectPr>
      </w:pPr>
    </w:p>
    <w:p w:rsidR="003944B5" w:rsidRPr="00EA3D73" w:rsidRDefault="003944B5" w:rsidP="003944B5">
      <w:pPr>
        <w:widowControl w:val="0"/>
        <w:spacing w:before="48"/>
        <w:ind w:left="720" w:right="909"/>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lastRenderedPageBreak/>
        <w:t>в) быстрая реакция на тушение пожара в первые минуты возгорания</w:t>
      </w:r>
    </w:p>
    <w:p w:rsidR="003944B5" w:rsidRPr="00EA3D73" w:rsidRDefault="00D54153" w:rsidP="003944B5">
      <w:pPr>
        <w:widowControl w:val="0"/>
        <w:spacing w:line="275" w:lineRule="auto"/>
        <w:ind w:left="720" w:right="69"/>
        <w:rPr>
          <w:rFonts w:ascii="Times New Roman" w:eastAsia="Courier New" w:hAnsi="Times New Roman" w:cs="Times New Roman"/>
          <w:color w:val="000000"/>
          <w:sz w:val="24"/>
          <w:szCs w:val="24"/>
        </w:rPr>
      </w:pPr>
      <w:r w:rsidRPr="00D54153">
        <w:rPr>
          <w:rFonts w:ascii="Times New Roman" w:hAnsi="Times New Roman" w:cs="Times New Roman"/>
          <w:noProof/>
          <w:sz w:val="24"/>
          <w:szCs w:val="24"/>
        </w:rPr>
        <w:pict>
          <v:group id="Группа 2" o:spid="_x0000_s1032" style="position:absolute;left:0;text-align:left;margin-left:83.65pt;margin-top:36.25pt;width:470.7pt;height:18.25pt;z-index:-251650048;mso-position-horizontal-relative:page" coordsize="59780,23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" o:allowincell="f">
            <v:shape id="Shape 213" o:spid="_x0000_s1034" style="position:absolute;width:59780;height:2316;visibility:visible" coordsize="5978017,231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" adj="0,,0" path="m,l,231647r5978017,l5978017,,,xe" stroked="f">
              <v:stroke joinstyle="round"/>
              <v:formulas/>
              <v:path arrowok="t" o:connecttype="custom" o:connectlocs="0,0;0,2316;59780,2316;59780,0;0,0" o:connectangles="0,0,0,0,0" textboxrect="0,0,5978017,231647"/>
            </v:shape>
            <v:shape id="Shape 214" o:spid="_x0000_s1033" style="position:absolute;left:4754;width:50148;height:2011;visibility:visible" coordsize="5014847,20116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" adj="0,,0" path="m,l,201168r5014847,l5014847,,,xe" stroked="f">
              <v:stroke joinstyle="round"/>
              <v:formulas/>
              <v:path arrowok="t" o:connecttype="custom" o:connectlocs="0,0;0,2011;50148,2011;50148,0;0,0" o:connectangles="0,0,0,0,0" textboxrect="0,0,5014847,201168"/>
            </v:shape>
            <w10:wrap anchorx="page"/>
          </v:group>
        </w:pict>
      </w:r>
      <w:r w:rsidR="003944B5" w:rsidRPr="00EA3D73">
        <w:rPr>
          <w:rFonts w:ascii="Times New Roman" w:eastAsia="Courier New" w:hAnsi="Times New Roman" w:cs="Times New Roman"/>
          <w:color w:val="000000"/>
          <w:sz w:val="24"/>
          <w:szCs w:val="24"/>
        </w:rPr>
        <w:t>г) быстрая реакция на тушение пожара в первые часы возгорания</w:t>
      </w:r>
    </w:p>
    <w:p w:rsidR="003944B5" w:rsidRDefault="003944B5" w:rsidP="003944B5">
      <w:pPr>
        <w:widowControl w:val="0"/>
        <w:spacing w:before="3" w:line="240" w:lineRule="auto"/>
        <w:ind w:left="720" w:right="-20"/>
        <w:rPr>
          <w:rFonts w:ascii="Times New Roman" w:eastAsia="Courier New" w:hAnsi="Times New Roman" w:cs="Times New Roman"/>
          <w:color w:val="000000"/>
          <w:sz w:val="24"/>
          <w:szCs w:val="24"/>
        </w:rPr>
      </w:pPr>
    </w:p>
    <w:p w:rsidR="003944B5" w:rsidRPr="00E95511" w:rsidRDefault="003944B5" w:rsidP="003944B5">
      <w:pPr>
        <w:widowControl w:val="0"/>
        <w:spacing w:before="3" w:line="240" w:lineRule="auto"/>
        <w:ind w:left="720" w:right="-20"/>
        <w:rPr>
          <w:rFonts w:ascii="Times New Roman" w:eastAsia="Courier New" w:hAnsi="Times New Roman" w:cs="Times New Roman"/>
          <w:color w:val="000000"/>
          <w:sz w:val="24"/>
          <w:szCs w:val="24"/>
        </w:rPr>
        <w:sectPr w:rsidR="003944B5" w:rsidRPr="00E95511" w:rsidSect="00F87C3C">
          <w:type w:val="continuous"/>
          <w:pgSz w:w="11906" w:h="16838"/>
          <w:pgMar w:top="1130" w:right="846" w:bottom="0" w:left="1701" w:header="0" w:footer="0" w:gutter="0"/>
          <w:cols w:space="708"/>
        </w:sectPr>
      </w:pPr>
    </w:p>
    <w:p w:rsidR="003944B5" w:rsidRPr="00EA3D73" w:rsidRDefault="003944B5" w:rsidP="003944B5">
      <w:pPr>
        <w:widowControl w:val="0"/>
        <w:ind w:left="360" w:right="237" w:hanging="359"/>
        <w:rPr>
          <w:rFonts w:ascii="Times New Roman" w:eastAsia="Courier New" w:hAnsi="Times New Roman" w:cs="Times New Roman"/>
          <w:b/>
          <w:bCs/>
          <w:color w:val="333333"/>
          <w:sz w:val="24"/>
          <w:szCs w:val="24"/>
        </w:rPr>
      </w:pPr>
      <w:bookmarkStart w:id="21" w:name="_page_34_0"/>
      <w:r w:rsidRPr="00EA3D73">
        <w:rPr>
          <w:rFonts w:ascii="Times New Roman" w:eastAsia="Courier New" w:hAnsi="Times New Roman" w:cs="Times New Roman"/>
          <w:b/>
          <w:bCs/>
          <w:color w:val="333333"/>
          <w:sz w:val="24"/>
          <w:szCs w:val="24"/>
        </w:rPr>
        <w:lastRenderedPageBreak/>
        <w:t>14.До какого возраста нельзя ездить на велосипеде по дорогам и улицам?</w:t>
      </w:r>
    </w:p>
    <w:p w:rsidR="003944B5" w:rsidRDefault="00D54153" w:rsidP="003944B5">
      <w:pPr>
        <w:widowControl w:val="0"/>
        <w:spacing w:line="275" w:lineRule="auto"/>
        <w:ind w:left="720" w:right="6433"/>
        <w:jc w:val="both"/>
        <w:rPr>
          <w:rFonts w:ascii="Times New Roman" w:eastAsia="Courier New" w:hAnsi="Times New Roman" w:cs="Times New Roman"/>
          <w:color w:val="000000"/>
          <w:sz w:val="24"/>
          <w:szCs w:val="24"/>
        </w:rPr>
      </w:pPr>
      <w:r w:rsidRPr="00D54153">
        <w:rPr>
          <w:rFonts w:ascii="Times New Roman" w:hAnsi="Times New Roman" w:cs="Times New Roman"/>
          <w:noProof/>
          <w:sz w:val="24"/>
          <w:szCs w:val="24"/>
        </w:rPr>
        <w:pict>
          <v:group id="Группа 1" o:spid="_x0000_s1029" style="position:absolute;left:0;text-align:left;margin-left:83.65pt;margin-top:53.95pt;width:470.7pt;height:36.5pt;z-index:-251652096;mso-position-horizontal-relative:page" coordsize="59780,4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" o:allowincell="f">
            <v:shape id="Shape 221" o:spid="_x0000_s1031" style="position:absolute;width:59780;height:2316;visibility:visible" coordsize="5978017,231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" adj="0,,0" path="m,231647l,,5978017,r,231647l,231647xe" stroked="f">
              <v:stroke joinstyle="round"/>
              <v:formulas/>
              <v:path arrowok="t" o:connecttype="custom" o:connectlocs="0,2316;0,0;59780,0;59780,2316;0,2316" o:connectangles="0,0,0,0,0" textboxrect="0,0,5978017,231647"/>
            </v:shape>
            <v:shape id="Shape 222" o:spid="_x0000_s1030" style="position:absolute;top:2316;width:59780;height:2316;visibility:visible" coordsize="5978017,23164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" adj="0,,0" path="m,l,231647r5978017,l5978017,,,xe" stroked="f">
              <v:stroke joinstyle="round"/>
              <v:formulas/>
              <v:path arrowok="t" o:connecttype="custom" o:connectlocs="0,0;0,2316;59780,2316;59780,0;0,0" o:connectangles="0,0,0,0,0" textboxrect="0,0,5978017,231647"/>
            </v:shape>
            <w10:wrap anchorx="page"/>
          </v:group>
        </w:pict>
      </w:r>
      <w:r w:rsidR="003944B5" w:rsidRPr="00EA3D73">
        <w:rPr>
          <w:rFonts w:ascii="Times New Roman" w:eastAsia="Courier New" w:hAnsi="Times New Roman" w:cs="Times New Roman"/>
          <w:color w:val="000000"/>
          <w:sz w:val="24"/>
          <w:szCs w:val="24"/>
        </w:rPr>
        <w:t xml:space="preserve">а) до 12 лет; </w:t>
      </w:r>
    </w:p>
    <w:p w:rsidR="003944B5" w:rsidRDefault="003944B5" w:rsidP="003944B5">
      <w:pPr>
        <w:widowControl w:val="0"/>
        <w:spacing w:line="275" w:lineRule="auto"/>
        <w:ind w:left="720" w:right="6433"/>
        <w:jc w:val="both"/>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б) до 14 лет;</w:t>
      </w:r>
    </w:p>
    <w:p w:rsidR="003944B5" w:rsidRPr="00EA3D73" w:rsidRDefault="003944B5" w:rsidP="003944B5">
      <w:pPr>
        <w:widowControl w:val="0"/>
        <w:spacing w:line="275" w:lineRule="auto"/>
        <w:ind w:left="720" w:right="6433"/>
        <w:jc w:val="both"/>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 xml:space="preserve"> в) до 16 лет.</w:t>
      </w:r>
    </w:p>
    <w:p w:rsidR="003944B5" w:rsidRPr="00EA3D73" w:rsidRDefault="003944B5" w:rsidP="003944B5">
      <w:pPr>
        <w:widowControl w:val="0"/>
        <w:ind w:left="360" w:right="-166" w:hanging="359"/>
        <w:rPr>
          <w:rFonts w:ascii="Times New Roman" w:eastAsia="Courier New" w:hAnsi="Times New Roman" w:cs="Times New Roman"/>
          <w:b/>
          <w:bCs/>
          <w:color w:val="000000"/>
          <w:sz w:val="24"/>
          <w:szCs w:val="24"/>
        </w:rPr>
      </w:pPr>
      <w:r w:rsidRPr="00EA3D73">
        <w:rPr>
          <w:rFonts w:ascii="Times New Roman" w:eastAsia="Courier New" w:hAnsi="Times New Roman" w:cs="Times New Roman"/>
          <w:b/>
          <w:bCs/>
          <w:color w:val="000000"/>
          <w:sz w:val="24"/>
          <w:szCs w:val="24"/>
        </w:rPr>
        <w:t>15.Вернолиутверждение:«Покидаязданиевовремя пожара, не пользуйтесь лифтом, он может отключ</w:t>
      </w:r>
      <w:r w:rsidRPr="00EA3D73">
        <w:rPr>
          <w:rFonts w:ascii="Times New Roman" w:eastAsia="Courier New" w:hAnsi="Times New Roman" w:cs="Times New Roman"/>
          <w:b/>
          <w:bCs/>
          <w:color w:val="000000"/>
          <w:spacing w:val="1"/>
          <w:sz w:val="24"/>
          <w:szCs w:val="24"/>
        </w:rPr>
        <w:t>и</w:t>
      </w:r>
      <w:r w:rsidRPr="00EA3D73">
        <w:rPr>
          <w:rFonts w:ascii="Times New Roman" w:eastAsia="Courier New" w:hAnsi="Times New Roman" w:cs="Times New Roman"/>
          <w:b/>
          <w:bCs/>
          <w:color w:val="000000"/>
          <w:sz w:val="24"/>
          <w:szCs w:val="24"/>
        </w:rPr>
        <w:t>ться»?</w:t>
      </w:r>
    </w:p>
    <w:p w:rsidR="003944B5" w:rsidRDefault="003944B5" w:rsidP="003944B5">
      <w:pPr>
        <w:widowControl w:val="0"/>
        <w:ind w:left="720" w:right="6789"/>
        <w:rPr>
          <w:rFonts w:ascii="Times New Roman" w:eastAsia="Courier New" w:hAnsi="Times New Roman" w:cs="Times New Roman"/>
          <w:color w:val="000000"/>
          <w:spacing w:val="59"/>
          <w:sz w:val="24"/>
          <w:szCs w:val="24"/>
        </w:rPr>
      </w:pPr>
      <w:r w:rsidRPr="00EA3D73">
        <w:rPr>
          <w:rFonts w:ascii="Times New Roman" w:eastAsia="Courier New" w:hAnsi="Times New Roman" w:cs="Times New Roman"/>
          <w:color w:val="000000"/>
          <w:sz w:val="24"/>
          <w:szCs w:val="24"/>
        </w:rPr>
        <w:t>а) верно</w:t>
      </w:r>
    </w:p>
    <w:p w:rsidR="003944B5" w:rsidRPr="00EA3D73" w:rsidRDefault="003944B5" w:rsidP="003944B5">
      <w:pPr>
        <w:widowControl w:val="0"/>
        <w:ind w:left="720" w:right="6789"/>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б) неверно</w:t>
      </w:r>
    </w:p>
    <w:p w:rsidR="003944B5" w:rsidRPr="00EA3D73" w:rsidRDefault="003944B5" w:rsidP="003944B5">
      <w:pPr>
        <w:widowControl w:val="0"/>
        <w:spacing w:line="240" w:lineRule="auto"/>
        <w:ind w:left="720" w:right="-20"/>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в) частично верно</w:t>
      </w:r>
    </w:p>
    <w:p w:rsidR="003944B5" w:rsidRDefault="003944B5" w:rsidP="00293E52">
      <w:pPr>
        <w:widowControl w:val="0"/>
        <w:ind w:right="564"/>
        <w:rPr>
          <w:rFonts w:ascii="Times New Roman" w:eastAsia="Courier New" w:hAnsi="Times New Roman" w:cs="Times New Roman"/>
          <w:b/>
          <w:bCs/>
          <w:color w:val="000000"/>
          <w:sz w:val="24"/>
          <w:szCs w:val="24"/>
        </w:rPr>
      </w:pPr>
    </w:p>
    <w:p w:rsidR="003944B5" w:rsidRDefault="003944B5" w:rsidP="00293E52">
      <w:pPr>
        <w:widowControl w:val="0"/>
        <w:ind w:right="564"/>
        <w:rPr>
          <w:rFonts w:ascii="Times New Roman" w:eastAsia="Courier New" w:hAnsi="Times New Roman" w:cs="Times New Roman"/>
          <w:b/>
          <w:bCs/>
          <w:color w:val="000000"/>
          <w:sz w:val="24"/>
          <w:szCs w:val="24"/>
        </w:rPr>
      </w:pPr>
      <w:r w:rsidRPr="00EA3D73">
        <w:rPr>
          <w:rFonts w:ascii="Times New Roman" w:eastAsia="Courier New" w:hAnsi="Times New Roman" w:cs="Times New Roman"/>
          <w:b/>
          <w:bCs/>
          <w:color w:val="000000"/>
          <w:sz w:val="24"/>
          <w:szCs w:val="24"/>
        </w:rPr>
        <w:t>Раздел 4. (выберите один верный вариант ответа)</w:t>
      </w:r>
    </w:p>
    <w:p w:rsidR="003944B5" w:rsidRPr="00EA3D73" w:rsidRDefault="003944B5" w:rsidP="00293E52">
      <w:pPr>
        <w:widowControl w:val="0"/>
        <w:ind w:right="564"/>
        <w:rPr>
          <w:rFonts w:ascii="Times New Roman" w:eastAsia="Courier New" w:hAnsi="Times New Roman" w:cs="Times New Roman"/>
          <w:b/>
          <w:bCs/>
          <w:color w:val="000000"/>
          <w:sz w:val="24"/>
          <w:szCs w:val="24"/>
        </w:rPr>
      </w:pPr>
      <w:r w:rsidRPr="00EA3D73">
        <w:rPr>
          <w:rFonts w:ascii="Times New Roman" w:eastAsia="Courier New" w:hAnsi="Times New Roman" w:cs="Times New Roman"/>
          <w:b/>
          <w:bCs/>
          <w:color w:val="000000"/>
          <w:sz w:val="24"/>
          <w:szCs w:val="24"/>
        </w:rPr>
        <w:t xml:space="preserve"> 16. В какой период в России была сформирована регулярная армия?</w:t>
      </w:r>
    </w:p>
    <w:p w:rsidR="003944B5" w:rsidRPr="00EA3D73" w:rsidRDefault="003944B5" w:rsidP="003944B5">
      <w:pPr>
        <w:widowControl w:val="0"/>
        <w:spacing w:before="7" w:after="48" w:line="240" w:lineRule="auto"/>
        <w:ind w:left="720" w:right="-20"/>
        <w:rPr>
          <w:rFonts w:ascii="Times New Roman" w:eastAsia="Courier New" w:hAnsi="Times New Roman" w:cs="Times New Roman"/>
          <w:color w:val="000000"/>
          <w:sz w:val="24"/>
          <w:szCs w:val="24"/>
        </w:rPr>
        <w:sectPr w:rsidR="003944B5" w:rsidRPr="00EA3D73" w:rsidSect="00F87C3C">
          <w:type w:val="continuous"/>
          <w:pgSz w:w="11906" w:h="16838"/>
          <w:pgMar w:top="1134" w:right="846" w:bottom="0" w:left="1701" w:header="0" w:footer="0" w:gutter="0"/>
          <w:cols w:space="708"/>
        </w:sectPr>
      </w:pPr>
      <w:r w:rsidRPr="00EA3D73">
        <w:rPr>
          <w:rFonts w:ascii="Times New Roman" w:eastAsia="Courier New" w:hAnsi="Times New Roman" w:cs="Times New Roman"/>
          <w:color w:val="000000"/>
          <w:sz w:val="24"/>
          <w:szCs w:val="24"/>
        </w:rPr>
        <w:t xml:space="preserve">а) 1701 </w:t>
      </w:r>
      <w:r w:rsidRPr="00EA3D73">
        <w:rPr>
          <w:rFonts w:ascii="Times New Roman" w:eastAsia="Courier New" w:hAnsi="Times New Roman" w:cs="Times New Roman"/>
          <w:color w:val="000000"/>
          <w:spacing w:val="1"/>
          <w:sz w:val="24"/>
          <w:szCs w:val="24"/>
        </w:rPr>
        <w:t>-</w:t>
      </w:r>
      <w:r w:rsidRPr="00EA3D73">
        <w:rPr>
          <w:rFonts w:ascii="Times New Roman" w:eastAsia="Courier New" w:hAnsi="Times New Roman" w:cs="Times New Roman"/>
          <w:color w:val="000000"/>
          <w:sz w:val="24"/>
          <w:szCs w:val="24"/>
        </w:rPr>
        <w:t>1711гг.</w:t>
      </w:r>
    </w:p>
    <w:p w:rsidR="003944B5" w:rsidRDefault="003944B5" w:rsidP="003944B5">
      <w:pPr>
        <w:widowControl w:val="0"/>
        <w:ind w:left="720" w:right="1"/>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lastRenderedPageBreak/>
        <w:t>б) 1991</w:t>
      </w:r>
      <w:r>
        <w:rPr>
          <w:rFonts w:ascii="Times New Roman" w:eastAsia="Courier New" w:hAnsi="Times New Roman" w:cs="Times New Roman"/>
          <w:color w:val="000000"/>
          <w:sz w:val="24"/>
          <w:szCs w:val="24"/>
        </w:rPr>
        <w:t>-</w:t>
      </w:r>
    </w:p>
    <w:p w:rsidR="003944B5" w:rsidRPr="00EA3D73" w:rsidRDefault="003944B5" w:rsidP="003944B5">
      <w:pPr>
        <w:widowControl w:val="0"/>
        <w:ind w:left="720" w:right="1"/>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 xml:space="preserve">в) 1812 </w:t>
      </w:r>
      <w:r w:rsidRPr="00EA3D73">
        <w:rPr>
          <w:rFonts w:ascii="Times New Roman" w:eastAsia="Courier New" w:hAnsi="Times New Roman" w:cs="Times New Roman"/>
          <w:color w:val="000000"/>
          <w:spacing w:val="1"/>
          <w:sz w:val="24"/>
          <w:szCs w:val="24"/>
        </w:rPr>
        <w:t>-</w:t>
      </w:r>
    </w:p>
    <w:p w:rsidR="003944B5" w:rsidRPr="00EA3D73" w:rsidRDefault="003944B5" w:rsidP="003944B5">
      <w:pPr>
        <w:widowControl w:val="0"/>
        <w:spacing w:line="240" w:lineRule="auto"/>
        <w:ind w:left="720" w:right="-20"/>
        <w:rPr>
          <w:rFonts w:ascii="Times New Roman" w:eastAsia="Courier New" w:hAnsi="Times New Roman" w:cs="Times New Roman"/>
          <w:color w:val="000000"/>
          <w:sz w:val="24"/>
          <w:szCs w:val="24"/>
        </w:rPr>
      </w:pPr>
      <w:r>
        <w:rPr>
          <w:rFonts w:ascii="Times New Roman" w:eastAsia="Courier New" w:hAnsi="Times New Roman" w:cs="Times New Roman"/>
          <w:color w:val="000000"/>
          <w:sz w:val="24"/>
          <w:szCs w:val="24"/>
        </w:rPr>
        <w:t>г</w:t>
      </w:r>
      <w:r w:rsidRPr="00EA3D73">
        <w:rPr>
          <w:rFonts w:ascii="Times New Roman" w:eastAsia="Courier New" w:hAnsi="Times New Roman" w:cs="Times New Roman"/>
          <w:color w:val="000000"/>
          <w:sz w:val="24"/>
          <w:szCs w:val="24"/>
        </w:rPr>
        <w:t xml:space="preserve"> 1938 </w:t>
      </w:r>
      <w:r w:rsidRPr="00EA3D73">
        <w:rPr>
          <w:rFonts w:ascii="Times New Roman" w:eastAsia="Courier New" w:hAnsi="Times New Roman" w:cs="Times New Roman"/>
          <w:color w:val="000000"/>
          <w:spacing w:val="1"/>
          <w:sz w:val="24"/>
          <w:szCs w:val="24"/>
        </w:rPr>
        <w:t>-</w:t>
      </w:r>
    </w:p>
    <w:p w:rsidR="003944B5" w:rsidRDefault="003944B5" w:rsidP="003944B5">
      <w:pPr>
        <w:widowControl w:val="0"/>
        <w:ind w:right="5613"/>
        <w:rPr>
          <w:rFonts w:ascii="Times New Roman" w:eastAsia="Courier New" w:hAnsi="Times New Roman" w:cs="Times New Roman"/>
          <w:color w:val="000000"/>
          <w:sz w:val="24"/>
          <w:szCs w:val="24"/>
        </w:rPr>
      </w:pPr>
      <w:r w:rsidRPr="00EA3D73">
        <w:rPr>
          <w:rFonts w:ascii="Times New Roman" w:hAnsi="Times New Roman" w:cs="Times New Roman"/>
          <w:sz w:val="24"/>
          <w:szCs w:val="24"/>
        </w:rPr>
        <w:br w:type="column"/>
      </w:r>
      <w:r w:rsidRPr="00EA3D73">
        <w:rPr>
          <w:rFonts w:ascii="Times New Roman" w:eastAsia="Courier New" w:hAnsi="Times New Roman" w:cs="Times New Roman"/>
          <w:color w:val="000000"/>
          <w:sz w:val="24"/>
          <w:szCs w:val="24"/>
        </w:rPr>
        <w:lastRenderedPageBreak/>
        <w:t xml:space="preserve">1993 гг. </w:t>
      </w:r>
    </w:p>
    <w:p w:rsidR="003944B5" w:rsidRPr="00EA3D73" w:rsidRDefault="003944B5" w:rsidP="003944B5">
      <w:pPr>
        <w:widowControl w:val="0"/>
        <w:ind w:left="-167" w:right="5613"/>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1</w:t>
      </w:r>
      <w:r>
        <w:rPr>
          <w:rFonts w:ascii="Times New Roman" w:eastAsia="Courier New" w:hAnsi="Times New Roman" w:cs="Times New Roman"/>
          <w:color w:val="000000"/>
          <w:sz w:val="24"/>
          <w:szCs w:val="24"/>
        </w:rPr>
        <w:t>1</w:t>
      </w:r>
      <w:r w:rsidRPr="00EA3D73">
        <w:rPr>
          <w:rFonts w:ascii="Times New Roman" w:eastAsia="Courier New" w:hAnsi="Times New Roman" w:cs="Times New Roman"/>
          <w:color w:val="000000"/>
          <w:sz w:val="24"/>
          <w:szCs w:val="24"/>
        </w:rPr>
        <w:t>814 гг.</w:t>
      </w:r>
    </w:p>
    <w:p w:rsidR="003944B5" w:rsidRPr="00EA3D73" w:rsidRDefault="003944B5" w:rsidP="003944B5">
      <w:pPr>
        <w:widowControl w:val="0"/>
        <w:spacing w:line="240" w:lineRule="auto"/>
        <w:ind w:right="-20"/>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1941 гг.</w:t>
      </w:r>
    </w:p>
    <w:p w:rsidR="003944B5" w:rsidRPr="00EA3D73" w:rsidRDefault="003944B5" w:rsidP="003944B5">
      <w:pPr>
        <w:rPr>
          <w:rFonts w:ascii="Times New Roman" w:hAnsi="Times New Roman" w:cs="Times New Roman"/>
          <w:sz w:val="24"/>
          <w:szCs w:val="24"/>
        </w:rPr>
        <w:sectPr w:rsidR="003944B5" w:rsidRPr="00EA3D73" w:rsidSect="00F87C3C">
          <w:type w:val="continuous"/>
          <w:pgSz w:w="11906" w:h="16838"/>
          <w:pgMar w:top="1134" w:right="846" w:bottom="0" w:left="1701" w:header="0" w:footer="0" w:gutter="0"/>
          <w:cols w:num="2" w:space="708" w:equalWidth="0">
            <w:col w:w="2235" w:space="166"/>
            <w:col w:w="6957" w:space="0"/>
          </w:cols>
        </w:sectPr>
      </w:pPr>
    </w:p>
    <w:p w:rsidR="003944B5" w:rsidRPr="00EA3D73" w:rsidRDefault="003944B5" w:rsidP="003944B5">
      <w:pPr>
        <w:widowControl w:val="0"/>
        <w:spacing w:before="40" w:line="240" w:lineRule="auto"/>
        <w:ind w:left="1" w:right="-20"/>
        <w:rPr>
          <w:rFonts w:ascii="Times New Roman" w:eastAsia="Courier New" w:hAnsi="Times New Roman" w:cs="Times New Roman"/>
          <w:b/>
          <w:bCs/>
          <w:color w:val="000000"/>
          <w:sz w:val="24"/>
          <w:szCs w:val="24"/>
        </w:rPr>
      </w:pPr>
      <w:r w:rsidRPr="00EA3D73">
        <w:rPr>
          <w:rFonts w:ascii="Times New Roman" w:eastAsia="Courier New" w:hAnsi="Times New Roman" w:cs="Times New Roman"/>
          <w:b/>
          <w:bCs/>
          <w:color w:val="454645"/>
          <w:sz w:val="24"/>
          <w:szCs w:val="24"/>
        </w:rPr>
        <w:lastRenderedPageBreak/>
        <w:t xml:space="preserve">17. </w:t>
      </w:r>
      <w:r w:rsidRPr="00EA3D73">
        <w:rPr>
          <w:rFonts w:ascii="Times New Roman" w:eastAsia="Courier New" w:hAnsi="Times New Roman" w:cs="Times New Roman"/>
          <w:b/>
          <w:bCs/>
          <w:color w:val="000000"/>
          <w:sz w:val="24"/>
          <w:szCs w:val="24"/>
        </w:rPr>
        <w:t>Воинская обязанность граждан РФ, это:</w:t>
      </w:r>
    </w:p>
    <w:p w:rsidR="003944B5" w:rsidRPr="00EA3D73" w:rsidRDefault="003944B5" w:rsidP="00293E52">
      <w:pPr>
        <w:widowControl w:val="0"/>
        <w:spacing w:before="55"/>
        <w:ind w:right="909"/>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а) Установленный законодательством РФ порядок службы по призыву в рядах Российской Армии;</w:t>
      </w:r>
    </w:p>
    <w:p w:rsidR="003944B5" w:rsidRPr="00EA3D73" w:rsidRDefault="003944B5" w:rsidP="00293E52">
      <w:pPr>
        <w:widowControl w:val="0"/>
        <w:spacing w:before="1"/>
        <w:ind w:right="573"/>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б) Обязанность граждан своевременно являться по повестке в военный комиссариат и не допускать уклонения от службы в Армии;</w:t>
      </w:r>
    </w:p>
    <w:p w:rsidR="003944B5" w:rsidRPr="00EA3D73" w:rsidRDefault="003944B5" w:rsidP="00293E52">
      <w:pPr>
        <w:widowControl w:val="0"/>
        <w:spacing w:line="275" w:lineRule="auto"/>
        <w:ind w:right="1077"/>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в) Обязанность проходить службу по призыву и состоять в запасе ВС;</w:t>
      </w:r>
    </w:p>
    <w:bookmarkEnd w:id="21"/>
    <w:p w:rsidR="003944B5" w:rsidRDefault="003944B5" w:rsidP="003944B5">
      <w:pPr>
        <w:widowControl w:val="0"/>
        <w:spacing w:before="3" w:line="275" w:lineRule="auto"/>
        <w:ind w:right="405"/>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 xml:space="preserve">г) Воинский учет, призыв и прохождение военной службы, пребывание в </w:t>
      </w:r>
    </w:p>
    <w:p w:rsidR="003944B5" w:rsidRPr="00EA3D73" w:rsidRDefault="003944B5" w:rsidP="003944B5">
      <w:pPr>
        <w:widowControl w:val="0"/>
        <w:spacing w:before="3" w:line="275" w:lineRule="auto"/>
        <w:ind w:right="405"/>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 xml:space="preserve">запасе, </w:t>
      </w:r>
      <w:r>
        <w:rPr>
          <w:rFonts w:ascii="Times New Roman" w:eastAsia="Courier New" w:hAnsi="Times New Roman" w:cs="Times New Roman"/>
          <w:color w:val="000000"/>
          <w:sz w:val="24"/>
          <w:szCs w:val="24"/>
        </w:rPr>
        <w:t>прохождение</w:t>
      </w:r>
      <w:r w:rsidRPr="00EA3D73">
        <w:rPr>
          <w:rFonts w:ascii="Times New Roman" w:eastAsia="Courier New" w:hAnsi="Times New Roman" w:cs="Times New Roman"/>
          <w:color w:val="000000"/>
          <w:sz w:val="24"/>
          <w:szCs w:val="24"/>
        </w:rPr>
        <w:t xml:space="preserve"> военных сборов.</w:t>
      </w:r>
    </w:p>
    <w:p w:rsidR="003944B5" w:rsidRDefault="003944B5" w:rsidP="003944B5">
      <w:pPr>
        <w:widowControl w:val="0"/>
        <w:spacing w:line="240" w:lineRule="auto"/>
        <w:ind w:right="-20" w:firstLine="708"/>
        <w:rPr>
          <w:rFonts w:ascii="Times New Roman" w:eastAsia="Courier New" w:hAnsi="Times New Roman" w:cs="Times New Roman"/>
          <w:color w:val="000000"/>
          <w:sz w:val="24"/>
          <w:szCs w:val="24"/>
        </w:rPr>
      </w:pPr>
    </w:p>
    <w:p w:rsidR="003944B5" w:rsidRPr="00E00626" w:rsidRDefault="003944B5" w:rsidP="003944B5">
      <w:pPr>
        <w:tabs>
          <w:tab w:val="left" w:pos="708"/>
        </w:tabs>
        <w:rPr>
          <w:rFonts w:ascii="Times New Roman" w:hAnsi="Times New Roman" w:cs="Times New Roman"/>
          <w:b/>
          <w:bCs/>
          <w:sz w:val="24"/>
          <w:szCs w:val="24"/>
        </w:rPr>
      </w:pPr>
      <w:r w:rsidRPr="00E00626">
        <w:rPr>
          <w:rFonts w:ascii="Times New Roman" w:hAnsi="Times New Roman" w:cs="Times New Roman"/>
          <w:b/>
          <w:bCs/>
          <w:sz w:val="24"/>
          <w:szCs w:val="24"/>
        </w:rPr>
        <w:t>18. Когда осуществляется первоначальная постановка на воинский учет граждан мужского пола:</w:t>
      </w:r>
    </w:p>
    <w:p w:rsidR="003944B5" w:rsidRPr="00E00626" w:rsidRDefault="003944B5" w:rsidP="003944B5">
      <w:pPr>
        <w:tabs>
          <w:tab w:val="left" w:pos="708"/>
        </w:tabs>
        <w:rPr>
          <w:rFonts w:ascii="Times New Roman" w:hAnsi="Times New Roman" w:cs="Times New Roman"/>
          <w:sz w:val="24"/>
          <w:szCs w:val="24"/>
        </w:rPr>
      </w:pPr>
      <w:r w:rsidRPr="00E00626">
        <w:rPr>
          <w:rFonts w:ascii="Times New Roman" w:hAnsi="Times New Roman" w:cs="Times New Roman"/>
          <w:sz w:val="24"/>
          <w:szCs w:val="24"/>
        </w:rPr>
        <w:t>а) с 17 лет до 18 лет;</w:t>
      </w:r>
    </w:p>
    <w:p w:rsidR="003944B5" w:rsidRPr="00E00626" w:rsidRDefault="003944B5" w:rsidP="003944B5">
      <w:pPr>
        <w:tabs>
          <w:tab w:val="left" w:pos="708"/>
        </w:tabs>
        <w:rPr>
          <w:rFonts w:ascii="Times New Roman" w:hAnsi="Times New Roman" w:cs="Times New Roman"/>
          <w:sz w:val="24"/>
          <w:szCs w:val="24"/>
        </w:rPr>
      </w:pPr>
      <w:r w:rsidRPr="00E00626">
        <w:rPr>
          <w:rFonts w:ascii="Times New Roman" w:hAnsi="Times New Roman" w:cs="Times New Roman"/>
          <w:sz w:val="24"/>
          <w:szCs w:val="24"/>
        </w:rPr>
        <w:t xml:space="preserve"> б) с 16 лет до 17 лет</w:t>
      </w:r>
    </w:p>
    <w:p w:rsidR="003944B5" w:rsidRPr="00E00626" w:rsidRDefault="003944B5" w:rsidP="003944B5">
      <w:pPr>
        <w:tabs>
          <w:tab w:val="left" w:pos="708"/>
        </w:tabs>
        <w:rPr>
          <w:rFonts w:ascii="Times New Roman" w:hAnsi="Times New Roman" w:cs="Times New Roman"/>
          <w:sz w:val="24"/>
          <w:szCs w:val="24"/>
        </w:rPr>
      </w:pPr>
      <w:r w:rsidRPr="00E00626">
        <w:rPr>
          <w:rFonts w:ascii="Times New Roman" w:hAnsi="Times New Roman" w:cs="Times New Roman"/>
          <w:sz w:val="24"/>
          <w:szCs w:val="24"/>
        </w:rPr>
        <w:t>в) при достижении возраста 18 лет;</w:t>
      </w:r>
    </w:p>
    <w:p w:rsidR="003944B5" w:rsidRDefault="003944B5" w:rsidP="003944B5">
      <w:pPr>
        <w:tabs>
          <w:tab w:val="left" w:pos="708"/>
        </w:tabs>
        <w:rPr>
          <w:rFonts w:ascii="Times New Roman" w:hAnsi="Times New Roman" w:cs="Times New Roman"/>
          <w:sz w:val="24"/>
          <w:szCs w:val="24"/>
        </w:rPr>
      </w:pPr>
      <w:r w:rsidRPr="00E00626">
        <w:rPr>
          <w:rFonts w:ascii="Times New Roman" w:hAnsi="Times New Roman" w:cs="Times New Roman"/>
          <w:sz w:val="24"/>
          <w:szCs w:val="24"/>
        </w:rPr>
        <w:t>г) в год достижения 17 лет (с января по март включительно).</w:t>
      </w:r>
      <w:r>
        <w:rPr>
          <w:rFonts w:ascii="Times New Roman" w:hAnsi="Times New Roman" w:cs="Times New Roman"/>
          <w:sz w:val="24"/>
          <w:szCs w:val="24"/>
        </w:rPr>
        <w:tab/>
      </w:r>
    </w:p>
    <w:p w:rsidR="00293E52" w:rsidRDefault="00293E52" w:rsidP="003944B5">
      <w:pPr>
        <w:tabs>
          <w:tab w:val="left" w:pos="708"/>
        </w:tabs>
        <w:rPr>
          <w:rFonts w:ascii="Times New Roman" w:hAnsi="Times New Roman" w:cs="Times New Roman"/>
          <w:sz w:val="24"/>
          <w:szCs w:val="24"/>
        </w:rPr>
      </w:pPr>
    </w:p>
    <w:p w:rsidR="003944B5" w:rsidRPr="00E00626" w:rsidRDefault="003944B5" w:rsidP="003944B5">
      <w:pPr>
        <w:tabs>
          <w:tab w:val="left" w:pos="708"/>
        </w:tabs>
        <w:rPr>
          <w:rFonts w:ascii="Times New Roman" w:hAnsi="Times New Roman" w:cs="Times New Roman"/>
          <w:b/>
          <w:bCs/>
          <w:sz w:val="24"/>
          <w:szCs w:val="24"/>
        </w:rPr>
      </w:pPr>
      <w:r w:rsidRPr="00E00626">
        <w:rPr>
          <w:rFonts w:ascii="Times New Roman" w:hAnsi="Times New Roman" w:cs="Times New Roman"/>
          <w:b/>
          <w:bCs/>
          <w:sz w:val="24"/>
          <w:szCs w:val="24"/>
        </w:rPr>
        <w:t>19. Общее руководство Вооруженными силами РФ осуществляет:</w:t>
      </w:r>
    </w:p>
    <w:p w:rsidR="003944B5" w:rsidRPr="00E00626" w:rsidRDefault="003944B5" w:rsidP="003944B5">
      <w:pPr>
        <w:tabs>
          <w:tab w:val="left" w:pos="708"/>
        </w:tabs>
        <w:rPr>
          <w:rFonts w:ascii="Times New Roman" w:hAnsi="Times New Roman" w:cs="Times New Roman"/>
          <w:sz w:val="24"/>
          <w:szCs w:val="24"/>
        </w:rPr>
      </w:pPr>
      <w:r w:rsidRPr="00E00626">
        <w:rPr>
          <w:rFonts w:ascii="Times New Roman" w:hAnsi="Times New Roman" w:cs="Times New Roman"/>
          <w:sz w:val="24"/>
          <w:szCs w:val="24"/>
        </w:rPr>
        <w:t>а) Министр обороны РФ;</w:t>
      </w:r>
    </w:p>
    <w:p w:rsidR="003944B5" w:rsidRPr="00E00626" w:rsidRDefault="003944B5" w:rsidP="003944B5">
      <w:pPr>
        <w:tabs>
          <w:tab w:val="left" w:pos="708"/>
        </w:tabs>
        <w:rPr>
          <w:rFonts w:ascii="Times New Roman" w:hAnsi="Times New Roman" w:cs="Times New Roman"/>
          <w:sz w:val="24"/>
          <w:szCs w:val="24"/>
        </w:rPr>
      </w:pPr>
      <w:r w:rsidRPr="00E00626">
        <w:rPr>
          <w:rFonts w:ascii="Times New Roman" w:hAnsi="Times New Roman" w:cs="Times New Roman"/>
          <w:sz w:val="24"/>
          <w:szCs w:val="24"/>
        </w:rPr>
        <w:t xml:space="preserve"> б) Президент РФ;</w:t>
      </w:r>
    </w:p>
    <w:p w:rsidR="003944B5" w:rsidRPr="00E00626" w:rsidRDefault="003944B5" w:rsidP="003944B5">
      <w:pPr>
        <w:tabs>
          <w:tab w:val="left" w:pos="708"/>
        </w:tabs>
        <w:rPr>
          <w:rFonts w:ascii="Times New Roman" w:hAnsi="Times New Roman" w:cs="Times New Roman"/>
          <w:sz w:val="24"/>
          <w:szCs w:val="24"/>
        </w:rPr>
      </w:pPr>
      <w:r w:rsidRPr="00E00626">
        <w:rPr>
          <w:rFonts w:ascii="Times New Roman" w:hAnsi="Times New Roman" w:cs="Times New Roman"/>
          <w:sz w:val="24"/>
          <w:szCs w:val="24"/>
        </w:rPr>
        <w:t xml:space="preserve">в) Генеральный штаб обороны РФ; </w:t>
      </w:r>
    </w:p>
    <w:p w:rsidR="00293E52" w:rsidRDefault="003944B5" w:rsidP="00293E52">
      <w:pPr>
        <w:tabs>
          <w:tab w:val="left" w:pos="708"/>
        </w:tabs>
        <w:rPr>
          <w:rFonts w:ascii="Times New Roman" w:eastAsia="Courier New" w:hAnsi="Times New Roman" w:cs="Times New Roman"/>
          <w:b/>
          <w:bCs/>
          <w:color w:val="000000"/>
          <w:sz w:val="24"/>
          <w:szCs w:val="24"/>
        </w:rPr>
      </w:pPr>
      <w:r w:rsidRPr="00E00626">
        <w:rPr>
          <w:rFonts w:ascii="Times New Roman" w:hAnsi="Times New Roman" w:cs="Times New Roman"/>
          <w:sz w:val="24"/>
          <w:szCs w:val="24"/>
        </w:rPr>
        <w:t>г) Совет безопасности РФ.</w:t>
      </w:r>
      <w:bookmarkStart w:id="22" w:name="_page_35_0"/>
      <w:r w:rsidR="00293E52" w:rsidRPr="00EA3D73">
        <w:rPr>
          <w:rFonts w:ascii="Times New Roman" w:eastAsia="Courier New" w:hAnsi="Times New Roman" w:cs="Times New Roman"/>
          <w:b/>
          <w:bCs/>
          <w:color w:val="000000"/>
          <w:sz w:val="24"/>
          <w:szCs w:val="24"/>
        </w:rPr>
        <w:t xml:space="preserve"> </w:t>
      </w:r>
    </w:p>
    <w:p w:rsidR="003944B5" w:rsidRPr="00EA3D73" w:rsidRDefault="003944B5" w:rsidP="00293E52">
      <w:pPr>
        <w:tabs>
          <w:tab w:val="left" w:pos="708"/>
        </w:tabs>
        <w:rPr>
          <w:rFonts w:ascii="Times New Roman" w:eastAsia="Courier New" w:hAnsi="Times New Roman" w:cs="Times New Roman"/>
          <w:b/>
          <w:bCs/>
          <w:color w:val="000000"/>
          <w:sz w:val="24"/>
          <w:szCs w:val="24"/>
        </w:rPr>
      </w:pPr>
      <w:r w:rsidRPr="00EA3D73">
        <w:rPr>
          <w:rFonts w:ascii="Times New Roman" w:eastAsia="Courier New" w:hAnsi="Times New Roman" w:cs="Times New Roman"/>
          <w:b/>
          <w:bCs/>
          <w:color w:val="000000"/>
          <w:sz w:val="24"/>
          <w:szCs w:val="24"/>
        </w:rPr>
        <w:t xml:space="preserve">20. Альтернативная гражданская служба </w:t>
      </w:r>
      <w:r w:rsidRPr="00EA3D73">
        <w:rPr>
          <w:rFonts w:ascii="Times New Roman" w:eastAsia="Courier New" w:hAnsi="Times New Roman" w:cs="Times New Roman"/>
          <w:b/>
          <w:bCs/>
          <w:color w:val="000000"/>
          <w:spacing w:val="1"/>
          <w:sz w:val="24"/>
          <w:szCs w:val="24"/>
        </w:rPr>
        <w:t>—</w:t>
      </w:r>
      <w:r w:rsidRPr="00EA3D73">
        <w:rPr>
          <w:rFonts w:ascii="Times New Roman" w:eastAsia="Courier New" w:hAnsi="Times New Roman" w:cs="Times New Roman"/>
          <w:b/>
          <w:bCs/>
          <w:color w:val="000000"/>
          <w:sz w:val="24"/>
          <w:szCs w:val="24"/>
        </w:rPr>
        <w:t xml:space="preserve"> это особый вид трудовой деятельности …</w:t>
      </w:r>
    </w:p>
    <w:p w:rsidR="003944B5" w:rsidRPr="00EA3D73" w:rsidRDefault="003944B5" w:rsidP="00293E52">
      <w:pPr>
        <w:widowControl w:val="0"/>
        <w:spacing w:before="1"/>
        <w:ind w:right="69"/>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а) регламентированный трудовым законодательством и к понятию воинской обязанности не имеет никакого отношения;</w:t>
      </w:r>
    </w:p>
    <w:p w:rsidR="003944B5" w:rsidRPr="00EA3D73" w:rsidRDefault="003944B5" w:rsidP="00293E52">
      <w:pPr>
        <w:widowControl w:val="0"/>
        <w:ind w:right="68"/>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б) в форме добровольной, оплачиваемой по контракту работы в сфере культуры, искусства и народных промыслов, исключительно опытными специалистами в этой сфере деятельности;</w:t>
      </w:r>
    </w:p>
    <w:p w:rsidR="003944B5" w:rsidRPr="00EA3D73" w:rsidRDefault="003944B5" w:rsidP="00293E52">
      <w:pPr>
        <w:widowControl w:val="0"/>
        <w:ind w:right="69"/>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в) осуществляемой гражданами взамен военной службы по призыву;</w:t>
      </w:r>
    </w:p>
    <w:p w:rsidR="003944B5" w:rsidRPr="00EA3D73" w:rsidRDefault="003944B5" w:rsidP="00293E52">
      <w:pPr>
        <w:widowControl w:val="0"/>
        <w:spacing w:line="240" w:lineRule="auto"/>
        <w:ind w:right="-20"/>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г) по обеспечению безопасности государства.</w:t>
      </w:r>
    </w:p>
    <w:p w:rsidR="00293E52" w:rsidRDefault="00293E52" w:rsidP="003944B5">
      <w:pPr>
        <w:widowControl w:val="0"/>
        <w:ind w:left="1" w:right="-50" w:firstLine="729"/>
        <w:rPr>
          <w:rFonts w:ascii="Times New Roman" w:eastAsia="Courier New" w:hAnsi="Times New Roman" w:cs="Times New Roman"/>
          <w:sz w:val="24"/>
          <w:szCs w:val="24"/>
        </w:rPr>
      </w:pPr>
    </w:p>
    <w:p w:rsidR="00293E52" w:rsidRDefault="00293E52" w:rsidP="003944B5">
      <w:pPr>
        <w:widowControl w:val="0"/>
        <w:ind w:left="1" w:right="-50" w:firstLine="729"/>
        <w:rPr>
          <w:rFonts w:ascii="Times New Roman" w:eastAsia="Courier New" w:hAnsi="Times New Roman" w:cs="Times New Roman"/>
          <w:sz w:val="24"/>
          <w:szCs w:val="24"/>
        </w:rPr>
      </w:pPr>
    </w:p>
    <w:p w:rsidR="00293E52" w:rsidRDefault="00293E52" w:rsidP="003944B5">
      <w:pPr>
        <w:widowControl w:val="0"/>
        <w:ind w:left="1" w:right="-50" w:firstLine="729"/>
        <w:rPr>
          <w:rFonts w:ascii="Times New Roman" w:eastAsia="Courier New" w:hAnsi="Times New Roman" w:cs="Times New Roman"/>
          <w:sz w:val="24"/>
          <w:szCs w:val="24"/>
        </w:rPr>
      </w:pPr>
    </w:p>
    <w:p w:rsidR="003944B5" w:rsidRDefault="003944B5" w:rsidP="003944B5">
      <w:pPr>
        <w:widowControl w:val="0"/>
        <w:ind w:left="1" w:right="-50" w:firstLine="729"/>
        <w:rPr>
          <w:rFonts w:ascii="Times New Roman" w:eastAsia="Courier New" w:hAnsi="Times New Roman" w:cs="Times New Roman"/>
          <w:b/>
          <w:bCs/>
          <w:color w:val="000000"/>
          <w:spacing w:val="170"/>
          <w:sz w:val="24"/>
          <w:szCs w:val="24"/>
        </w:rPr>
      </w:pPr>
      <w:r w:rsidRPr="00EA3D73">
        <w:rPr>
          <w:rFonts w:ascii="Times New Roman" w:eastAsia="Courier New" w:hAnsi="Times New Roman" w:cs="Times New Roman"/>
          <w:b/>
          <w:bCs/>
          <w:color w:val="000000"/>
          <w:sz w:val="24"/>
          <w:szCs w:val="24"/>
        </w:rPr>
        <w:t>Раздел 5. (выберите один верный вариант ответа)</w:t>
      </w:r>
    </w:p>
    <w:p w:rsidR="003944B5" w:rsidRPr="00EA3D73" w:rsidRDefault="003944B5" w:rsidP="00293E52">
      <w:pPr>
        <w:widowControl w:val="0"/>
        <w:ind w:right="-50"/>
        <w:rPr>
          <w:rFonts w:ascii="Times New Roman" w:eastAsia="Courier New" w:hAnsi="Times New Roman" w:cs="Times New Roman"/>
          <w:b/>
          <w:bCs/>
          <w:color w:val="000000"/>
          <w:sz w:val="24"/>
          <w:szCs w:val="24"/>
        </w:rPr>
      </w:pPr>
      <w:r w:rsidRPr="00EA3D73">
        <w:rPr>
          <w:rFonts w:ascii="Times New Roman" w:eastAsia="Courier New" w:hAnsi="Times New Roman" w:cs="Times New Roman"/>
          <w:b/>
          <w:bCs/>
          <w:color w:val="000000"/>
          <w:sz w:val="24"/>
          <w:szCs w:val="24"/>
        </w:rPr>
        <w:t>21. Если в ране находится инородный предмет необходимо:</w:t>
      </w:r>
    </w:p>
    <w:p w:rsidR="003944B5" w:rsidRPr="00EA3D73" w:rsidRDefault="003944B5" w:rsidP="00293E52">
      <w:pPr>
        <w:widowControl w:val="0"/>
        <w:spacing w:before="7" w:line="240" w:lineRule="auto"/>
        <w:ind w:right="-20"/>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а) срочно извлечь его из раны,</w:t>
      </w:r>
    </w:p>
    <w:p w:rsidR="003944B5" w:rsidRPr="00EA3D73" w:rsidRDefault="003944B5" w:rsidP="00293E52">
      <w:pPr>
        <w:widowControl w:val="0"/>
        <w:spacing w:before="47"/>
        <w:ind w:right="-98"/>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б) не извлекать из раны инородный предмет, наложить повязку вокруг него, вызвать скорую медицинскую помощь,</w:t>
      </w:r>
    </w:p>
    <w:p w:rsidR="003944B5" w:rsidRPr="00EA3D73" w:rsidRDefault="003944B5" w:rsidP="00293E52">
      <w:pPr>
        <w:widowControl w:val="0"/>
        <w:spacing w:line="275" w:lineRule="auto"/>
        <w:ind w:right="909"/>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в) не предпринимать никаких действий, вызвать скорую медицинскую помощь,</w:t>
      </w:r>
    </w:p>
    <w:p w:rsidR="003944B5" w:rsidRDefault="003944B5" w:rsidP="00293E52">
      <w:pPr>
        <w:widowControl w:val="0"/>
        <w:ind w:right="573"/>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г) обработать рану йодом, закрыть ее стерильной салфеткой, вызвать скорую медицинскую помощь.</w:t>
      </w:r>
      <w:bookmarkEnd w:id="22"/>
    </w:p>
    <w:p w:rsidR="003944B5" w:rsidRPr="00E00626" w:rsidRDefault="003944B5" w:rsidP="003944B5">
      <w:pPr>
        <w:widowControl w:val="0"/>
        <w:ind w:left="720" w:right="573"/>
        <w:rPr>
          <w:rFonts w:ascii="Times New Roman" w:eastAsia="Courier New" w:hAnsi="Times New Roman" w:cs="Times New Roman"/>
          <w:color w:val="000000"/>
          <w:sz w:val="24"/>
          <w:szCs w:val="24"/>
        </w:rPr>
      </w:pPr>
    </w:p>
    <w:p w:rsidR="003944B5" w:rsidRDefault="003944B5" w:rsidP="003944B5">
      <w:pPr>
        <w:widowControl w:val="0"/>
        <w:spacing w:line="280" w:lineRule="auto"/>
        <w:ind w:left="720" w:right="1802" w:hanging="719"/>
        <w:rPr>
          <w:rFonts w:ascii="Times New Roman" w:eastAsia="Courier New" w:hAnsi="Times New Roman" w:cs="Times New Roman"/>
          <w:b/>
          <w:bCs/>
          <w:color w:val="000000"/>
          <w:sz w:val="24"/>
          <w:szCs w:val="24"/>
        </w:rPr>
      </w:pPr>
      <w:r w:rsidRPr="00EA3D73">
        <w:rPr>
          <w:rFonts w:ascii="Times New Roman" w:eastAsia="Courier New" w:hAnsi="Times New Roman" w:cs="Times New Roman"/>
          <w:b/>
          <w:bCs/>
          <w:color w:val="000000"/>
          <w:sz w:val="24"/>
          <w:szCs w:val="24"/>
        </w:rPr>
        <w:t>22. К первой помощи при переломах относятся:</w:t>
      </w:r>
    </w:p>
    <w:p w:rsidR="003944B5" w:rsidRPr="00EA3D73" w:rsidRDefault="003944B5" w:rsidP="003944B5">
      <w:pPr>
        <w:widowControl w:val="0"/>
        <w:spacing w:line="280" w:lineRule="auto"/>
        <w:ind w:left="720" w:right="1802" w:hanging="719"/>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а) иммобилизация конечности,</w:t>
      </w:r>
    </w:p>
    <w:p w:rsidR="003944B5" w:rsidRDefault="003944B5" w:rsidP="003944B5">
      <w:pPr>
        <w:widowControl w:val="0"/>
        <w:ind w:right="3266"/>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 xml:space="preserve">б) охлаждение области перелома </w:t>
      </w:r>
    </w:p>
    <w:p w:rsidR="003944B5" w:rsidRPr="00EA3D73" w:rsidRDefault="003944B5" w:rsidP="003944B5">
      <w:pPr>
        <w:widowControl w:val="0"/>
        <w:ind w:right="3266"/>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в) обильное питье,</w:t>
      </w:r>
    </w:p>
    <w:p w:rsidR="003944B5" w:rsidRPr="00EA3D73" w:rsidRDefault="003944B5" w:rsidP="003944B5">
      <w:pPr>
        <w:widowControl w:val="0"/>
        <w:spacing w:line="275" w:lineRule="auto"/>
        <w:ind w:right="578"/>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г) обеспечение притока кислорода пострадавшему, д) наложение повязки при необходимости.</w:t>
      </w:r>
    </w:p>
    <w:p w:rsidR="003944B5" w:rsidRPr="00E00626" w:rsidRDefault="003944B5" w:rsidP="003944B5">
      <w:pPr>
        <w:widowControl w:val="0"/>
        <w:ind w:left="720" w:right="573"/>
        <w:rPr>
          <w:rFonts w:ascii="Times New Roman" w:eastAsia="Courier New" w:hAnsi="Times New Roman" w:cs="Times New Roman"/>
          <w:color w:val="000000"/>
          <w:sz w:val="24"/>
          <w:szCs w:val="24"/>
        </w:rPr>
      </w:pPr>
    </w:p>
    <w:p w:rsidR="003944B5" w:rsidRPr="00EA3D73" w:rsidRDefault="003944B5" w:rsidP="003944B5">
      <w:pPr>
        <w:widowControl w:val="0"/>
        <w:ind w:left="1" w:right="-167"/>
        <w:rPr>
          <w:rFonts w:ascii="Times New Roman" w:eastAsia="Courier New" w:hAnsi="Times New Roman" w:cs="Times New Roman"/>
          <w:b/>
          <w:bCs/>
          <w:color w:val="000000"/>
          <w:sz w:val="24"/>
          <w:szCs w:val="24"/>
        </w:rPr>
      </w:pPr>
      <w:bookmarkStart w:id="23" w:name="_page_36_0"/>
      <w:r w:rsidRPr="00EA3D73">
        <w:rPr>
          <w:rFonts w:ascii="Times New Roman" w:eastAsia="Courier New" w:hAnsi="Times New Roman" w:cs="Times New Roman"/>
          <w:b/>
          <w:bCs/>
          <w:color w:val="000000"/>
          <w:sz w:val="24"/>
          <w:szCs w:val="24"/>
        </w:rPr>
        <w:t>23.Кровоостанавливающи</w:t>
      </w:r>
      <w:r w:rsidRPr="00EA3D73">
        <w:rPr>
          <w:rFonts w:ascii="Times New Roman" w:eastAsia="Courier New" w:hAnsi="Times New Roman" w:cs="Times New Roman"/>
          <w:b/>
          <w:bCs/>
          <w:color w:val="000000"/>
          <w:spacing w:val="130"/>
          <w:sz w:val="24"/>
          <w:szCs w:val="24"/>
        </w:rPr>
        <w:t>й</w:t>
      </w:r>
      <w:r w:rsidRPr="00EA3D73">
        <w:rPr>
          <w:rFonts w:ascii="Times New Roman" w:eastAsia="Courier New" w:hAnsi="Times New Roman" w:cs="Times New Roman"/>
          <w:b/>
          <w:bCs/>
          <w:color w:val="000000"/>
          <w:sz w:val="24"/>
          <w:szCs w:val="24"/>
        </w:rPr>
        <w:t>жгу</w:t>
      </w:r>
      <w:r w:rsidRPr="00EA3D73">
        <w:rPr>
          <w:rFonts w:ascii="Times New Roman" w:eastAsia="Courier New" w:hAnsi="Times New Roman" w:cs="Times New Roman"/>
          <w:b/>
          <w:bCs/>
          <w:color w:val="000000"/>
          <w:spacing w:val="131"/>
          <w:sz w:val="24"/>
          <w:szCs w:val="24"/>
        </w:rPr>
        <w:t>т</w:t>
      </w:r>
      <w:r w:rsidRPr="00EA3D73">
        <w:rPr>
          <w:rFonts w:ascii="Times New Roman" w:eastAsia="Courier New" w:hAnsi="Times New Roman" w:cs="Times New Roman"/>
          <w:b/>
          <w:bCs/>
          <w:color w:val="000000"/>
          <w:sz w:val="24"/>
          <w:szCs w:val="24"/>
        </w:rPr>
        <w:t>накладываетсян</w:t>
      </w:r>
      <w:r w:rsidRPr="00EA3D73">
        <w:rPr>
          <w:rFonts w:ascii="Times New Roman" w:eastAsia="Courier New" w:hAnsi="Times New Roman" w:cs="Times New Roman"/>
          <w:b/>
          <w:bCs/>
          <w:color w:val="000000"/>
          <w:spacing w:val="131"/>
          <w:sz w:val="24"/>
          <w:szCs w:val="24"/>
        </w:rPr>
        <w:t>е</w:t>
      </w:r>
      <w:r w:rsidRPr="00EA3D73">
        <w:rPr>
          <w:rFonts w:ascii="Times New Roman" w:eastAsia="Courier New" w:hAnsi="Times New Roman" w:cs="Times New Roman"/>
          <w:b/>
          <w:bCs/>
          <w:color w:val="000000"/>
          <w:sz w:val="24"/>
          <w:szCs w:val="24"/>
        </w:rPr>
        <w:t>более</w:t>
      </w:r>
      <w:r w:rsidRPr="00EA3D73">
        <w:rPr>
          <w:rFonts w:ascii="Times New Roman" w:eastAsia="Courier New" w:hAnsi="Times New Roman" w:cs="Times New Roman"/>
          <w:b/>
          <w:bCs/>
          <w:color w:val="000000"/>
          <w:spacing w:val="132"/>
          <w:sz w:val="24"/>
          <w:szCs w:val="24"/>
        </w:rPr>
        <w:t>.</w:t>
      </w:r>
      <w:r w:rsidRPr="00EA3D73">
        <w:rPr>
          <w:rFonts w:ascii="Times New Roman" w:eastAsia="Courier New" w:hAnsi="Times New Roman" w:cs="Times New Roman"/>
          <w:b/>
          <w:bCs/>
          <w:color w:val="000000"/>
          <w:sz w:val="24"/>
          <w:szCs w:val="24"/>
        </w:rPr>
        <w:t>Чем на:</w:t>
      </w:r>
    </w:p>
    <w:p w:rsidR="003944B5" w:rsidRPr="00EA3D73" w:rsidRDefault="003944B5" w:rsidP="003944B5">
      <w:pPr>
        <w:widowControl w:val="0"/>
        <w:ind w:left="720" w:right="410"/>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а) 1 час в теплое время года, 30 мин. В холодное время года,</w:t>
      </w:r>
    </w:p>
    <w:p w:rsidR="003944B5" w:rsidRPr="00EA3D73" w:rsidRDefault="003944B5" w:rsidP="003944B5">
      <w:pPr>
        <w:widowControl w:val="0"/>
        <w:ind w:left="720" w:right="745"/>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б) 2 час в теплое время года, 1 час. В холодное время года,</w:t>
      </w:r>
    </w:p>
    <w:p w:rsidR="003944B5" w:rsidRPr="00EA3D73" w:rsidRDefault="003944B5" w:rsidP="003944B5">
      <w:pPr>
        <w:widowControl w:val="0"/>
        <w:ind w:left="720" w:right="242"/>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в) 30 мин. в теплое время года, 1 час. В холодное время года,</w:t>
      </w:r>
    </w:p>
    <w:p w:rsidR="003944B5" w:rsidRPr="00EA3D73" w:rsidRDefault="003944B5" w:rsidP="003944B5">
      <w:pPr>
        <w:widowControl w:val="0"/>
        <w:spacing w:line="240" w:lineRule="auto"/>
        <w:ind w:left="720" w:right="-20"/>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г) до прибытия скорой медицинской помощи.</w:t>
      </w:r>
    </w:p>
    <w:p w:rsidR="003944B5" w:rsidRPr="00EA3D73" w:rsidRDefault="003944B5" w:rsidP="003944B5">
      <w:pPr>
        <w:widowControl w:val="0"/>
        <w:spacing w:before="36"/>
        <w:ind w:left="1" w:right="-163"/>
        <w:rPr>
          <w:rFonts w:ascii="Times New Roman" w:eastAsia="Courier New" w:hAnsi="Times New Roman" w:cs="Times New Roman"/>
          <w:b/>
          <w:bCs/>
          <w:color w:val="000000"/>
          <w:sz w:val="24"/>
          <w:szCs w:val="24"/>
        </w:rPr>
      </w:pPr>
      <w:r w:rsidRPr="00EA3D73">
        <w:rPr>
          <w:rFonts w:ascii="Times New Roman" w:eastAsia="Courier New" w:hAnsi="Times New Roman" w:cs="Times New Roman"/>
          <w:b/>
          <w:bCs/>
          <w:color w:val="000000"/>
          <w:sz w:val="24"/>
          <w:szCs w:val="24"/>
        </w:rPr>
        <w:t>24.Пострадавшему</w:t>
      </w:r>
      <w:r w:rsidRPr="00EA3D73">
        <w:rPr>
          <w:rFonts w:ascii="Times New Roman" w:eastAsia="Courier New" w:hAnsi="Times New Roman" w:cs="Times New Roman"/>
          <w:b/>
          <w:bCs/>
          <w:color w:val="000000"/>
          <w:spacing w:val="1"/>
          <w:sz w:val="24"/>
          <w:szCs w:val="24"/>
        </w:rPr>
        <w:t>с</w:t>
      </w:r>
      <w:r w:rsidRPr="00EA3D73">
        <w:rPr>
          <w:rFonts w:ascii="Times New Roman" w:eastAsia="Courier New" w:hAnsi="Times New Roman" w:cs="Times New Roman"/>
          <w:b/>
          <w:bCs/>
          <w:color w:val="000000"/>
          <w:sz w:val="24"/>
          <w:szCs w:val="24"/>
        </w:rPr>
        <w:t>признакамитравмыживота</w:t>
      </w:r>
      <w:r w:rsidRPr="00EA3D73">
        <w:rPr>
          <w:rFonts w:ascii="Times New Roman" w:eastAsia="Courier New" w:hAnsi="Times New Roman" w:cs="Times New Roman"/>
          <w:b/>
          <w:bCs/>
          <w:color w:val="000000"/>
          <w:spacing w:val="1"/>
          <w:sz w:val="24"/>
          <w:szCs w:val="24"/>
        </w:rPr>
        <w:t>и</w:t>
      </w:r>
      <w:r w:rsidRPr="00EA3D73">
        <w:rPr>
          <w:rFonts w:ascii="Times New Roman" w:eastAsia="Courier New" w:hAnsi="Times New Roman" w:cs="Times New Roman"/>
          <w:b/>
          <w:bCs/>
          <w:color w:val="000000"/>
          <w:sz w:val="24"/>
          <w:szCs w:val="24"/>
        </w:rPr>
        <w:t>таза рекомендуется придать:</w:t>
      </w:r>
    </w:p>
    <w:p w:rsidR="003944B5" w:rsidRPr="00EA3D73" w:rsidRDefault="003944B5" w:rsidP="003944B5">
      <w:pPr>
        <w:widowControl w:val="0"/>
        <w:spacing w:before="7"/>
        <w:ind w:left="720" w:right="1081"/>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а) положение на спине с приподнятыми нога</w:t>
      </w:r>
      <w:r w:rsidRPr="00EA3D73">
        <w:rPr>
          <w:rFonts w:ascii="Times New Roman" w:eastAsia="Courier New" w:hAnsi="Times New Roman" w:cs="Times New Roman"/>
          <w:color w:val="000000"/>
          <w:spacing w:val="1"/>
          <w:sz w:val="24"/>
          <w:szCs w:val="24"/>
        </w:rPr>
        <w:t>м</w:t>
      </w:r>
      <w:r w:rsidRPr="00EA3D73">
        <w:rPr>
          <w:rFonts w:ascii="Times New Roman" w:eastAsia="Courier New" w:hAnsi="Times New Roman" w:cs="Times New Roman"/>
          <w:color w:val="000000"/>
          <w:sz w:val="24"/>
          <w:szCs w:val="24"/>
        </w:rPr>
        <w:t>и, б) устойчивое боковое положение,</w:t>
      </w:r>
    </w:p>
    <w:p w:rsidR="003944B5" w:rsidRPr="00EA3D73" w:rsidRDefault="003944B5" w:rsidP="003944B5">
      <w:pPr>
        <w:widowControl w:val="0"/>
        <w:spacing w:line="240" w:lineRule="auto"/>
        <w:ind w:left="720" w:right="-20"/>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в) полу сидячее положение,</w:t>
      </w:r>
    </w:p>
    <w:p w:rsidR="003944B5" w:rsidRDefault="003944B5" w:rsidP="003944B5">
      <w:pPr>
        <w:widowControl w:val="0"/>
        <w:spacing w:before="47" w:line="275" w:lineRule="auto"/>
        <w:ind w:left="720" w:right="1922"/>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г) положение на спине с полусогнутыми и разведенными ногами.</w:t>
      </w:r>
    </w:p>
    <w:p w:rsidR="00293E52" w:rsidRPr="00EA3D73" w:rsidRDefault="00293E52" w:rsidP="003944B5">
      <w:pPr>
        <w:widowControl w:val="0"/>
        <w:spacing w:before="47" w:line="275" w:lineRule="auto"/>
        <w:ind w:left="720" w:right="1922"/>
        <w:rPr>
          <w:rFonts w:ascii="Times New Roman" w:eastAsia="Courier New" w:hAnsi="Times New Roman" w:cs="Times New Roman"/>
          <w:color w:val="000000"/>
          <w:sz w:val="24"/>
          <w:szCs w:val="24"/>
        </w:rPr>
      </w:pPr>
    </w:p>
    <w:p w:rsidR="003944B5" w:rsidRPr="00EA3D73" w:rsidRDefault="003944B5" w:rsidP="003944B5">
      <w:pPr>
        <w:widowControl w:val="0"/>
        <w:ind w:left="1" w:right="-160"/>
        <w:rPr>
          <w:rFonts w:ascii="Times New Roman" w:eastAsia="Courier New" w:hAnsi="Times New Roman" w:cs="Times New Roman"/>
          <w:b/>
          <w:bCs/>
          <w:color w:val="000000"/>
          <w:sz w:val="24"/>
          <w:szCs w:val="24"/>
        </w:rPr>
      </w:pPr>
      <w:r w:rsidRPr="00EA3D73">
        <w:rPr>
          <w:rFonts w:ascii="Times New Roman" w:eastAsia="Courier New" w:hAnsi="Times New Roman" w:cs="Times New Roman"/>
          <w:b/>
          <w:bCs/>
          <w:color w:val="000000"/>
          <w:sz w:val="24"/>
          <w:szCs w:val="24"/>
        </w:rPr>
        <w:lastRenderedPageBreak/>
        <w:t>25.Выберитенесколькоправильныхответов.Состояния,при которых оказывается первая помощь:</w:t>
      </w:r>
    </w:p>
    <w:p w:rsidR="003944B5" w:rsidRPr="00EA3D73" w:rsidRDefault="003944B5" w:rsidP="003944B5">
      <w:pPr>
        <w:widowControl w:val="0"/>
        <w:spacing w:before="2" w:line="240" w:lineRule="auto"/>
        <w:ind w:left="720" w:right="-20"/>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а) наружные кровотечения,</w:t>
      </w:r>
    </w:p>
    <w:p w:rsidR="003944B5" w:rsidRPr="00EA3D73" w:rsidRDefault="003944B5" w:rsidP="003944B5">
      <w:pPr>
        <w:widowControl w:val="0"/>
        <w:spacing w:before="47"/>
        <w:ind w:left="720" w:right="2258"/>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б) остановка дыхания, кровообращения, в) отравления,</w:t>
      </w:r>
    </w:p>
    <w:p w:rsidR="003944B5" w:rsidRPr="00EA3D73" w:rsidRDefault="003944B5" w:rsidP="003944B5">
      <w:pPr>
        <w:widowControl w:val="0"/>
        <w:spacing w:line="240" w:lineRule="auto"/>
        <w:ind w:left="720" w:right="-20"/>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г) внутреннее кровотечение,</w:t>
      </w:r>
    </w:p>
    <w:p w:rsidR="003944B5" w:rsidRPr="00EA3D73" w:rsidRDefault="003944B5" w:rsidP="003944B5">
      <w:pPr>
        <w:widowControl w:val="0"/>
        <w:spacing w:before="48" w:line="240" w:lineRule="auto"/>
        <w:ind w:left="720" w:right="-20"/>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д) острые инфекционные заболевания,</w:t>
      </w:r>
    </w:p>
    <w:p w:rsidR="003944B5" w:rsidRPr="00EA3D73" w:rsidRDefault="003944B5" w:rsidP="003944B5">
      <w:pPr>
        <w:widowControl w:val="0"/>
        <w:spacing w:before="47"/>
        <w:ind w:left="720" w:right="74"/>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е) обморожения и другие эффекты низких температур, ж) отсутствие сознания,</w:t>
      </w:r>
    </w:p>
    <w:p w:rsidR="003944B5" w:rsidRPr="00EA3D73" w:rsidRDefault="003944B5" w:rsidP="003944B5">
      <w:pPr>
        <w:widowControl w:val="0"/>
        <w:spacing w:line="240" w:lineRule="auto"/>
        <w:ind w:left="720" w:right="-20"/>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з) вывихи,</w:t>
      </w:r>
    </w:p>
    <w:p w:rsidR="003944B5" w:rsidRPr="00EA3D73" w:rsidRDefault="003944B5" w:rsidP="003944B5">
      <w:pPr>
        <w:widowControl w:val="0"/>
        <w:spacing w:before="48" w:line="240" w:lineRule="auto"/>
        <w:ind w:left="720" w:right="-20"/>
        <w:rPr>
          <w:rFonts w:ascii="Times New Roman" w:eastAsia="Courier New" w:hAnsi="Times New Roman" w:cs="Times New Roman"/>
          <w:color w:val="000000"/>
          <w:sz w:val="24"/>
          <w:szCs w:val="24"/>
        </w:rPr>
      </w:pPr>
      <w:r w:rsidRPr="00EA3D73">
        <w:rPr>
          <w:rFonts w:ascii="Times New Roman" w:eastAsia="Courier New" w:hAnsi="Times New Roman" w:cs="Times New Roman"/>
          <w:color w:val="000000"/>
          <w:sz w:val="24"/>
          <w:szCs w:val="24"/>
        </w:rPr>
        <w:t>и) инородные тела в верхних дыхательных путях</w:t>
      </w:r>
    </w:p>
    <w:p w:rsidR="003944B5" w:rsidRDefault="003944B5" w:rsidP="003944B5">
      <w:pPr>
        <w:spacing w:after="13" w:line="160" w:lineRule="exact"/>
        <w:rPr>
          <w:rFonts w:ascii="Courier New" w:eastAsia="Courier New" w:hAnsi="Courier New" w:cs="Courier New"/>
          <w:sz w:val="16"/>
          <w:szCs w:val="16"/>
        </w:rPr>
      </w:pPr>
    </w:p>
    <w:bookmarkEnd w:id="23"/>
    <w:p w:rsidR="003944B5" w:rsidRDefault="003944B5" w:rsidP="003944B5">
      <w:pPr>
        <w:shd w:val="clear" w:color="auto" w:fill="FFFFFF"/>
        <w:spacing w:after="0" w:line="240" w:lineRule="auto"/>
        <w:jc w:val="center"/>
        <w:rPr>
          <w:rFonts w:ascii="Times New Roman" w:eastAsia="Times New Roman" w:hAnsi="Times New Roman" w:cs="Times New Roman"/>
          <w:b/>
          <w:bCs/>
          <w:color w:val="1A1A1A"/>
          <w:sz w:val="24"/>
          <w:szCs w:val="24"/>
        </w:rPr>
      </w:pPr>
      <w:r w:rsidRPr="00457986">
        <w:rPr>
          <w:rFonts w:ascii="Times New Roman" w:eastAsia="Times New Roman" w:hAnsi="Times New Roman" w:cs="Times New Roman"/>
          <w:b/>
          <w:bCs/>
          <w:color w:val="1A1A1A"/>
          <w:sz w:val="24"/>
          <w:szCs w:val="24"/>
        </w:rPr>
        <w:t>Ключ к тесту входной контроль</w:t>
      </w:r>
    </w:p>
    <w:p w:rsidR="003944B5" w:rsidRPr="00457986" w:rsidRDefault="003944B5" w:rsidP="003944B5">
      <w:pPr>
        <w:shd w:val="clear" w:color="auto" w:fill="FFFFFF"/>
        <w:spacing w:after="0" w:line="240" w:lineRule="auto"/>
        <w:jc w:val="center"/>
        <w:rPr>
          <w:rFonts w:ascii="Times New Roman" w:eastAsia="Times New Roman" w:hAnsi="Times New Roman" w:cs="Times New Roman"/>
          <w:b/>
          <w:bCs/>
          <w:color w:val="1A1A1A"/>
          <w:sz w:val="24"/>
          <w:szCs w:val="24"/>
        </w:rPr>
      </w:pPr>
    </w:p>
    <w:tbl>
      <w:tblPr>
        <w:tblStyle w:val="a4"/>
        <w:tblW w:w="0" w:type="auto"/>
        <w:tblLook w:val="04A0"/>
      </w:tblPr>
      <w:tblGrid>
        <w:gridCol w:w="3190"/>
        <w:gridCol w:w="3190"/>
        <w:gridCol w:w="3191"/>
      </w:tblGrid>
      <w:tr w:rsidR="003944B5" w:rsidRPr="00457986" w:rsidTr="004D05B9">
        <w:tc>
          <w:tcPr>
            <w:tcW w:w="3190" w:type="dxa"/>
          </w:tcPr>
          <w:p w:rsidR="003944B5" w:rsidRPr="00457986" w:rsidRDefault="003944B5" w:rsidP="004D05B9">
            <w:pPr>
              <w:shd w:val="clear" w:color="auto" w:fill="FFFFFF"/>
              <w:jc w:val="center"/>
              <w:rPr>
                <w:rFonts w:ascii="Times New Roman" w:eastAsia="Times New Roman" w:hAnsi="Times New Roman" w:cs="Times New Roman"/>
                <w:b/>
                <w:color w:val="1A1A1A"/>
                <w:sz w:val="24"/>
                <w:szCs w:val="24"/>
              </w:rPr>
            </w:pPr>
            <w:r w:rsidRPr="00457986">
              <w:rPr>
                <w:rFonts w:ascii="Times New Roman" w:eastAsia="Times New Roman" w:hAnsi="Times New Roman" w:cs="Times New Roman"/>
                <w:b/>
                <w:color w:val="1A1A1A"/>
                <w:sz w:val="24"/>
                <w:szCs w:val="24"/>
              </w:rPr>
              <w:t>Раздел/ Вопрос</w:t>
            </w:r>
          </w:p>
          <w:p w:rsidR="003944B5" w:rsidRPr="00457986" w:rsidRDefault="003944B5" w:rsidP="004D05B9">
            <w:pPr>
              <w:shd w:val="clear" w:color="auto" w:fill="FFFFFF"/>
              <w:jc w:val="center"/>
              <w:rPr>
                <w:rFonts w:ascii="Times New Roman" w:eastAsia="Times New Roman" w:hAnsi="Times New Roman" w:cs="Times New Roman"/>
                <w:b/>
                <w:color w:val="1A1A1A"/>
                <w:sz w:val="24"/>
                <w:szCs w:val="24"/>
              </w:rPr>
            </w:pPr>
            <w:r w:rsidRPr="00457986">
              <w:rPr>
                <w:rFonts w:ascii="Times New Roman" w:eastAsia="Times New Roman" w:hAnsi="Times New Roman" w:cs="Times New Roman"/>
                <w:b/>
                <w:color w:val="1A1A1A"/>
                <w:sz w:val="24"/>
                <w:szCs w:val="24"/>
              </w:rPr>
              <w:t>теста</w:t>
            </w:r>
          </w:p>
        </w:tc>
        <w:tc>
          <w:tcPr>
            <w:tcW w:w="3190" w:type="dxa"/>
          </w:tcPr>
          <w:p w:rsidR="003944B5" w:rsidRPr="00457986" w:rsidRDefault="003944B5" w:rsidP="004D05B9">
            <w:pPr>
              <w:shd w:val="clear" w:color="auto" w:fill="FFFFFF"/>
              <w:jc w:val="center"/>
              <w:rPr>
                <w:rFonts w:ascii="Times New Roman" w:eastAsia="Times New Roman" w:hAnsi="Times New Roman" w:cs="Times New Roman"/>
                <w:b/>
                <w:color w:val="1A1A1A"/>
                <w:sz w:val="24"/>
                <w:szCs w:val="24"/>
              </w:rPr>
            </w:pPr>
            <w:r w:rsidRPr="00457986">
              <w:rPr>
                <w:rFonts w:ascii="Times New Roman" w:eastAsia="Times New Roman" w:hAnsi="Times New Roman" w:cs="Times New Roman"/>
                <w:b/>
                <w:color w:val="1A1A1A"/>
                <w:sz w:val="24"/>
                <w:szCs w:val="24"/>
              </w:rPr>
              <w:t>Планируемый дисциплинарный</w:t>
            </w:r>
          </w:p>
          <w:p w:rsidR="003944B5" w:rsidRPr="00457986" w:rsidRDefault="003944B5" w:rsidP="004D05B9">
            <w:pPr>
              <w:shd w:val="clear" w:color="auto" w:fill="FFFFFF"/>
              <w:jc w:val="center"/>
              <w:rPr>
                <w:rFonts w:ascii="Times New Roman" w:eastAsia="Times New Roman" w:hAnsi="Times New Roman" w:cs="Times New Roman"/>
                <w:b/>
                <w:color w:val="1A1A1A"/>
                <w:sz w:val="24"/>
                <w:szCs w:val="24"/>
              </w:rPr>
            </w:pPr>
            <w:r w:rsidRPr="00457986">
              <w:rPr>
                <w:rFonts w:ascii="Times New Roman" w:eastAsia="Times New Roman" w:hAnsi="Times New Roman" w:cs="Times New Roman"/>
                <w:b/>
                <w:color w:val="1A1A1A"/>
                <w:sz w:val="24"/>
                <w:szCs w:val="24"/>
              </w:rPr>
              <w:t>(предметный) результат</w:t>
            </w:r>
          </w:p>
          <w:p w:rsidR="003944B5" w:rsidRPr="00457986" w:rsidRDefault="003944B5" w:rsidP="004D05B9">
            <w:pPr>
              <w:shd w:val="clear" w:color="auto" w:fill="FFFFFF"/>
              <w:jc w:val="center"/>
              <w:rPr>
                <w:rFonts w:ascii="Times New Roman" w:eastAsia="Times New Roman" w:hAnsi="Times New Roman" w:cs="Times New Roman"/>
                <w:b/>
                <w:color w:val="1A1A1A"/>
                <w:sz w:val="24"/>
                <w:szCs w:val="24"/>
              </w:rPr>
            </w:pPr>
          </w:p>
        </w:tc>
        <w:tc>
          <w:tcPr>
            <w:tcW w:w="3191" w:type="dxa"/>
          </w:tcPr>
          <w:p w:rsidR="003944B5" w:rsidRPr="00457986" w:rsidRDefault="003944B5" w:rsidP="004D05B9">
            <w:pPr>
              <w:shd w:val="clear" w:color="auto" w:fill="FFFFFF"/>
              <w:jc w:val="center"/>
              <w:rPr>
                <w:rFonts w:ascii="Times New Roman" w:eastAsia="Times New Roman" w:hAnsi="Times New Roman" w:cs="Times New Roman"/>
                <w:b/>
                <w:color w:val="1A1A1A"/>
                <w:sz w:val="24"/>
                <w:szCs w:val="24"/>
              </w:rPr>
            </w:pPr>
          </w:p>
          <w:p w:rsidR="003944B5" w:rsidRPr="00457986" w:rsidRDefault="003944B5" w:rsidP="004D05B9">
            <w:pPr>
              <w:shd w:val="clear" w:color="auto" w:fill="FFFFFF"/>
              <w:jc w:val="center"/>
              <w:rPr>
                <w:rFonts w:ascii="Times New Roman" w:eastAsia="Times New Roman" w:hAnsi="Times New Roman" w:cs="Times New Roman"/>
                <w:b/>
                <w:color w:val="1A1A1A"/>
                <w:sz w:val="24"/>
                <w:szCs w:val="24"/>
              </w:rPr>
            </w:pPr>
          </w:p>
          <w:p w:rsidR="003944B5" w:rsidRPr="00457986" w:rsidRDefault="003944B5" w:rsidP="004D05B9">
            <w:pPr>
              <w:shd w:val="clear" w:color="auto" w:fill="FFFFFF"/>
              <w:jc w:val="center"/>
              <w:rPr>
                <w:rFonts w:ascii="Times New Roman" w:eastAsia="Times New Roman" w:hAnsi="Times New Roman" w:cs="Times New Roman"/>
                <w:b/>
                <w:color w:val="1A1A1A"/>
                <w:sz w:val="24"/>
                <w:szCs w:val="24"/>
              </w:rPr>
            </w:pPr>
            <w:r w:rsidRPr="00457986">
              <w:rPr>
                <w:rFonts w:ascii="Times New Roman" w:eastAsia="Times New Roman" w:hAnsi="Times New Roman" w:cs="Times New Roman"/>
                <w:b/>
                <w:color w:val="1A1A1A"/>
                <w:sz w:val="24"/>
                <w:szCs w:val="24"/>
              </w:rPr>
              <w:t>Правильный ответ</w:t>
            </w:r>
          </w:p>
        </w:tc>
      </w:tr>
      <w:tr w:rsidR="003944B5" w:rsidRPr="00457986" w:rsidTr="004D05B9">
        <w:tc>
          <w:tcPr>
            <w:tcW w:w="3190" w:type="dxa"/>
          </w:tcPr>
          <w:p w:rsidR="003944B5" w:rsidRPr="00457986" w:rsidRDefault="003944B5" w:rsidP="004D05B9">
            <w:pPr>
              <w:shd w:val="clear" w:color="auto" w:fill="FFFFFF"/>
              <w:rPr>
                <w:rFonts w:ascii="Times New Roman" w:eastAsia="Times New Roman" w:hAnsi="Times New Roman" w:cs="Times New Roman"/>
                <w:b/>
                <w:color w:val="1A1A1A"/>
                <w:sz w:val="24"/>
                <w:szCs w:val="24"/>
              </w:rPr>
            </w:pPr>
            <w:r w:rsidRPr="00457986">
              <w:rPr>
                <w:rFonts w:ascii="Times New Roman" w:hAnsi="Times New Roman" w:cs="Times New Roman"/>
                <w:sz w:val="24"/>
                <w:szCs w:val="24"/>
              </w:rPr>
              <w:t>Раздел 1./ вопрос 1.</w:t>
            </w:r>
          </w:p>
        </w:tc>
        <w:tc>
          <w:tcPr>
            <w:tcW w:w="3190" w:type="dxa"/>
          </w:tcPr>
          <w:p w:rsidR="003944B5" w:rsidRPr="00457986" w:rsidRDefault="003944B5" w:rsidP="004D05B9">
            <w:pPr>
              <w:shd w:val="clear" w:color="auto" w:fill="FFFFFF"/>
              <w:rPr>
                <w:rFonts w:ascii="Times New Roman" w:eastAsia="Times New Roman" w:hAnsi="Times New Roman" w:cs="Times New Roman"/>
                <w:b/>
                <w:color w:val="1A1A1A"/>
                <w:sz w:val="24"/>
                <w:szCs w:val="24"/>
              </w:rPr>
            </w:pPr>
            <w:r w:rsidRPr="00457986">
              <w:rPr>
                <w:rFonts w:ascii="Times New Roman" w:eastAsia="Times New Roman" w:hAnsi="Times New Roman" w:cs="Times New Roman"/>
                <w:b/>
                <w:color w:val="1A1A1A"/>
                <w:sz w:val="24"/>
                <w:szCs w:val="24"/>
              </w:rPr>
              <w:t>ПРб.02</w:t>
            </w:r>
          </w:p>
        </w:tc>
        <w:tc>
          <w:tcPr>
            <w:tcW w:w="3191" w:type="dxa"/>
          </w:tcPr>
          <w:p w:rsidR="003944B5" w:rsidRPr="00457986" w:rsidRDefault="003944B5" w:rsidP="004D05B9">
            <w:pPr>
              <w:shd w:val="clear" w:color="auto" w:fill="FFFFFF"/>
              <w:rPr>
                <w:rFonts w:ascii="Times New Roman" w:eastAsia="Times New Roman" w:hAnsi="Times New Roman" w:cs="Times New Roman"/>
                <w:b/>
                <w:color w:val="1A1A1A"/>
                <w:sz w:val="24"/>
                <w:szCs w:val="24"/>
              </w:rPr>
            </w:pPr>
            <w:r w:rsidRPr="00457986">
              <w:rPr>
                <w:rFonts w:ascii="Times New Roman" w:hAnsi="Times New Roman" w:cs="Times New Roman"/>
                <w:sz w:val="24"/>
                <w:szCs w:val="24"/>
              </w:rPr>
              <w:t xml:space="preserve">1.физические – электрический ток, воздействие подвижной части оборудования, падение с высоты из-за отсутствия ограждения, пожар, воздействие шума, вибрации 2.химические – попадание в воздух токсичных, мутагенных, раздражающих химических веществ 3.биологические – работа с бактериями, грибками, патогенными микроорганизмами, укус животными, раздавливание животными 4.эргономические – несоблюдение допустимых показателей тяжести, напряженности 5.природные опасности – скользкие поверхности, образованные льдом, воздействие </w:t>
            </w:r>
            <w:r w:rsidRPr="00457986">
              <w:rPr>
                <w:rFonts w:ascii="Times New Roman" w:hAnsi="Times New Roman" w:cs="Times New Roman"/>
                <w:sz w:val="24"/>
                <w:szCs w:val="24"/>
              </w:rPr>
              <w:lastRenderedPageBreak/>
              <w:t>солнечного лучистого тепла, удары молнии, воздействие порывов ветра</w:t>
            </w:r>
          </w:p>
        </w:tc>
      </w:tr>
      <w:tr w:rsidR="003944B5" w:rsidRPr="007832E6" w:rsidTr="004D05B9">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lastRenderedPageBreak/>
              <w:t>Раздел 1./ вопрос 2</w:t>
            </w:r>
          </w:p>
        </w:tc>
        <w:tc>
          <w:tcPr>
            <w:tcW w:w="3190" w:type="dxa"/>
          </w:tcPr>
          <w:p w:rsidR="003944B5" w:rsidRPr="007832E6" w:rsidRDefault="003944B5" w:rsidP="004D05B9">
            <w:pPr>
              <w:shd w:val="clear" w:color="auto" w:fill="FFFFFF"/>
              <w:rPr>
                <w:rFonts w:ascii="Times New Roman" w:eastAsia="Times New Roman" w:hAnsi="Times New Roman" w:cs="Times New Roman"/>
                <w:b/>
                <w:color w:val="1A1A1A"/>
                <w:sz w:val="24"/>
                <w:szCs w:val="24"/>
              </w:rPr>
            </w:pPr>
            <w:r w:rsidRPr="007832E6">
              <w:rPr>
                <w:rFonts w:ascii="Times New Roman" w:hAnsi="Times New Roman" w:cs="Times New Roman"/>
                <w:sz w:val="24"/>
                <w:szCs w:val="24"/>
              </w:rPr>
              <w:t xml:space="preserve"> ПРб.08 </w:t>
            </w:r>
          </w:p>
        </w:tc>
        <w:tc>
          <w:tcPr>
            <w:tcW w:w="3191"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 В</w:t>
            </w:r>
          </w:p>
        </w:tc>
      </w:tr>
      <w:tr w:rsidR="003944B5" w:rsidRPr="007832E6" w:rsidTr="004D05B9">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Раздел 1./ вопрос 3. </w:t>
            </w:r>
          </w:p>
        </w:tc>
        <w:tc>
          <w:tcPr>
            <w:tcW w:w="3190" w:type="dxa"/>
          </w:tcPr>
          <w:p w:rsidR="003944B5" w:rsidRPr="007832E6" w:rsidRDefault="003944B5" w:rsidP="004D05B9">
            <w:pPr>
              <w:shd w:val="clear" w:color="auto" w:fill="FFFFFF"/>
              <w:rPr>
                <w:rFonts w:ascii="Times New Roman" w:eastAsia="Times New Roman" w:hAnsi="Times New Roman" w:cs="Times New Roman"/>
                <w:b/>
                <w:color w:val="1A1A1A"/>
                <w:sz w:val="24"/>
                <w:szCs w:val="24"/>
              </w:rPr>
            </w:pPr>
            <w:r w:rsidRPr="007832E6">
              <w:rPr>
                <w:rFonts w:ascii="Times New Roman" w:hAnsi="Times New Roman" w:cs="Times New Roman"/>
                <w:sz w:val="24"/>
                <w:szCs w:val="24"/>
              </w:rPr>
              <w:t xml:space="preserve">ПРб.03 </w:t>
            </w:r>
          </w:p>
        </w:tc>
        <w:tc>
          <w:tcPr>
            <w:tcW w:w="3191"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ключ ниже по тексту Раздел 1. вопрос 3</w:t>
            </w:r>
          </w:p>
        </w:tc>
      </w:tr>
      <w:tr w:rsidR="003944B5" w:rsidRPr="007832E6" w:rsidTr="004D05B9">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Раздел 1./ вопрос 4. </w:t>
            </w:r>
          </w:p>
        </w:tc>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Прб.09 </w:t>
            </w:r>
          </w:p>
        </w:tc>
        <w:tc>
          <w:tcPr>
            <w:tcW w:w="3191"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 А</w:t>
            </w:r>
          </w:p>
        </w:tc>
      </w:tr>
      <w:tr w:rsidR="003944B5" w:rsidRPr="007832E6" w:rsidTr="004D05B9">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Раздел 1./ вопрос 5. </w:t>
            </w:r>
          </w:p>
        </w:tc>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 ПРб.05 </w:t>
            </w:r>
          </w:p>
        </w:tc>
        <w:tc>
          <w:tcPr>
            <w:tcW w:w="3191"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 В</w:t>
            </w:r>
          </w:p>
        </w:tc>
      </w:tr>
      <w:tr w:rsidR="003944B5" w:rsidRPr="007832E6" w:rsidTr="004D05B9">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Раздел 2./ вопрос 6 </w:t>
            </w:r>
          </w:p>
        </w:tc>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Прб. 03 </w:t>
            </w:r>
          </w:p>
        </w:tc>
        <w:tc>
          <w:tcPr>
            <w:tcW w:w="3191"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А,Б,В </w:t>
            </w:r>
          </w:p>
        </w:tc>
      </w:tr>
      <w:tr w:rsidR="003944B5" w:rsidRPr="007832E6" w:rsidTr="004D05B9">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Раздел 2./ вопрос 7</w:t>
            </w:r>
          </w:p>
        </w:tc>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Прб.02 </w:t>
            </w:r>
          </w:p>
        </w:tc>
        <w:tc>
          <w:tcPr>
            <w:tcW w:w="3191"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Б</w:t>
            </w:r>
          </w:p>
        </w:tc>
      </w:tr>
      <w:tr w:rsidR="003944B5" w:rsidRPr="007832E6" w:rsidTr="004D05B9">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Раздел 2./ вопрос 8. </w:t>
            </w:r>
          </w:p>
        </w:tc>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Прб.02 </w:t>
            </w:r>
          </w:p>
        </w:tc>
        <w:tc>
          <w:tcPr>
            <w:tcW w:w="3191"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 А</w:t>
            </w:r>
          </w:p>
        </w:tc>
      </w:tr>
      <w:tr w:rsidR="003944B5" w:rsidRPr="007832E6" w:rsidTr="004D05B9">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Раздел 2./ вопрос 9. </w:t>
            </w:r>
          </w:p>
        </w:tc>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Прб.08 </w:t>
            </w:r>
          </w:p>
        </w:tc>
        <w:tc>
          <w:tcPr>
            <w:tcW w:w="3191"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 Б</w:t>
            </w:r>
          </w:p>
        </w:tc>
      </w:tr>
      <w:tr w:rsidR="003944B5" w:rsidRPr="007832E6" w:rsidTr="004D05B9">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Раздел 2./ вопрос 10. </w:t>
            </w:r>
          </w:p>
        </w:tc>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Прб.01 </w:t>
            </w:r>
          </w:p>
        </w:tc>
        <w:tc>
          <w:tcPr>
            <w:tcW w:w="3191"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Г</w:t>
            </w:r>
          </w:p>
        </w:tc>
      </w:tr>
      <w:tr w:rsidR="003944B5" w:rsidRPr="007832E6" w:rsidTr="004D05B9">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Раздел 3./ вопрос 11 </w:t>
            </w:r>
          </w:p>
        </w:tc>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Прб. 09  </w:t>
            </w:r>
          </w:p>
        </w:tc>
        <w:tc>
          <w:tcPr>
            <w:tcW w:w="3191"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 Б </w:t>
            </w:r>
          </w:p>
        </w:tc>
      </w:tr>
      <w:tr w:rsidR="003944B5" w:rsidRPr="007832E6" w:rsidTr="004D05B9">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Раздел 3./ вопрос 12 </w:t>
            </w:r>
          </w:p>
        </w:tc>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Прб. 08 </w:t>
            </w:r>
          </w:p>
        </w:tc>
        <w:tc>
          <w:tcPr>
            <w:tcW w:w="3191"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В</w:t>
            </w:r>
          </w:p>
        </w:tc>
      </w:tr>
      <w:tr w:rsidR="003944B5" w:rsidRPr="007832E6" w:rsidTr="004D05B9">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Раздел 3./ вопрос 13 </w:t>
            </w:r>
          </w:p>
        </w:tc>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Прб. 05 </w:t>
            </w:r>
          </w:p>
        </w:tc>
        <w:tc>
          <w:tcPr>
            <w:tcW w:w="3191"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 А</w:t>
            </w:r>
          </w:p>
        </w:tc>
      </w:tr>
      <w:tr w:rsidR="003944B5" w:rsidRPr="007832E6" w:rsidTr="004D05B9">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Раздел 3./ вопрос 14 </w:t>
            </w:r>
          </w:p>
        </w:tc>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 Прб.03 </w:t>
            </w:r>
          </w:p>
        </w:tc>
        <w:tc>
          <w:tcPr>
            <w:tcW w:w="3191"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 Б</w:t>
            </w:r>
          </w:p>
        </w:tc>
      </w:tr>
      <w:tr w:rsidR="003944B5" w:rsidRPr="007832E6" w:rsidTr="004D05B9">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Раздел 3./ вопрос 15 </w:t>
            </w:r>
          </w:p>
        </w:tc>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Прб.02 </w:t>
            </w:r>
          </w:p>
        </w:tc>
        <w:tc>
          <w:tcPr>
            <w:tcW w:w="3191"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 А</w:t>
            </w:r>
          </w:p>
        </w:tc>
      </w:tr>
      <w:tr w:rsidR="003944B5" w:rsidRPr="007832E6" w:rsidTr="004D05B9">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Раздел 4./ вопрос 16 </w:t>
            </w:r>
          </w:p>
        </w:tc>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 Прб.110 </w:t>
            </w:r>
          </w:p>
        </w:tc>
        <w:tc>
          <w:tcPr>
            <w:tcW w:w="3191"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 А</w:t>
            </w:r>
          </w:p>
        </w:tc>
      </w:tr>
      <w:tr w:rsidR="003944B5" w:rsidRPr="007832E6" w:rsidTr="004D05B9">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Раздел 4./ вопрос 17 </w:t>
            </w:r>
          </w:p>
        </w:tc>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 Прб.10 </w:t>
            </w:r>
          </w:p>
        </w:tc>
        <w:tc>
          <w:tcPr>
            <w:tcW w:w="3191"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Г</w:t>
            </w:r>
          </w:p>
        </w:tc>
      </w:tr>
      <w:tr w:rsidR="003944B5" w:rsidRPr="007832E6" w:rsidTr="004D05B9">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Раздел 4./ вопрос 18 </w:t>
            </w:r>
          </w:p>
        </w:tc>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Прб.10 </w:t>
            </w:r>
          </w:p>
        </w:tc>
        <w:tc>
          <w:tcPr>
            <w:tcW w:w="3191"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 Г</w:t>
            </w:r>
          </w:p>
        </w:tc>
      </w:tr>
      <w:tr w:rsidR="003944B5" w:rsidRPr="007832E6" w:rsidTr="004D05B9">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Раздел 4./ вопрос 19 </w:t>
            </w:r>
          </w:p>
        </w:tc>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 Прб.10 </w:t>
            </w:r>
          </w:p>
        </w:tc>
        <w:tc>
          <w:tcPr>
            <w:tcW w:w="3191"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Б</w:t>
            </w:r>
          </w:p>
        </w:tc>
      </w:tr>
      <w:tr w:rsidR="003944B5" w:rsidRPr="007832E6" w:rsidTr="004D05B9">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Раздел 4./ вопрос 20 </w:t>
            </w:r>
          </w:p>
        </w:tc>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 Прб.10 </w:t>
            </w:r>
          </w:p>
        </w:tc>
        <w:tc>
          <w:tcPr>
            <w:tcW w:w="3191"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 В</w:t>
            </w:r>
          </w:p>
        </w:tc>
      </w:tr>
      <w:tr w:rsidR="003944B5" w:rsidRPr="007832E6" w:rsidTr="004D05B9">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Раздел 5./ вопрос 21  </w:t>
            </w:r>
          </w:p>
        </w:tc>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ПРб.05 </w:t>
            </w:r>
          </w:p>
        </w:tc>
        <w:tc>
          <w:tcPr>
            <w:tcW w:w="3191"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 Б </w:t>
            </w:r>
          </w:p>
        </w:tc>
      </w:tr>
      <w:tr w:rsidR="003944B5" w:rsidRPr="007832E6" w:rsidTr="004D05B9">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Раздел 5./ вопрос 22 </w:t>
            </w:r>
          </w:p>
        </w:tc>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 ПРб.05 </w:t>
            </w:r>
          </w:p>
        </w:tc>
        <w:tc>
          <w:tcPr>
            <w:tcW w:w="3191"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А</w:t>
            </w:r>
          </w:p>
        </w:tc>
      </w:tr>
      <w:tr w:rsidR="003944B5" w:rsidRPr="007832E6" w:rsidTr="004D05B9">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Раздел 5./ вопрос 23 </w:t>
            </w:r>
          </w:p>
        </w:tc>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 ПРб.05 </w:t>
            </w:r>
          </w:p>
        </w:tc>
        <w:tc>
          <w:tcPr>
            <w:tcW w:w="3191"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А</w:t>
            </w:r>
          </w:p>
        </w:tc>
      </w:tr>
      <w:tr w:rsidR="003944B5" w:rsidRPr="007832E6" w:rsidTr="004D05B9">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Раздел 5./ вопрос 24 </w:t>
            </w:r>
          </w:p>
        </w:tc>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 ПРб.05 </w:t>
            </w:r>
          </w:p>
        </w:tc>
        <w:tc>
          <w:tcPr>
            <w:tcW w:w="3191"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Г</w:t>
            </w:r>
          </w:p>
        </w:tc>
      </w:tr>
      <w:tr w:rsidR="003944B5" w:rsidRPr="007832E6" w:rsidTr="004D05B9">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Раздел 5./ вопрос 25 </w:t>
            </w:r>
          </w:p>
        </w:tc>
        <w:tc>
          <w:tcPr>
            <w:tcW w:w="3190"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 ПРб.11 </w:t>
            </w:r>
          </w:p>
        </w:tc>
        <w:tc>
          <w:tcPr>
            <w:tcW w:w="3191" w:type="dxa"/>
          </w:tcPr>
          <w:p w:rsidR="003944B5" w:rsidRPr="007832E6" w:rsidRDefault="003944B5" w:rsidP="004D05B9">
            <w:pPr>
              <w:shd w:val="clear" w:color="auto" w:fill="FFFFFF"/>
              <w:rPr>
                <w:rFonts w:ascii="Times New Roman" w:hAnsi="Times New Roman" w:cs="Times New Roman"/>
                <w:sz w:val="24"/>
                <w:szCs w:val="24"/>
              </w:rPr>
            </w:pPr>
            <w:r w:rsidRPr="007832E6">
              <w:rPr>
                <w:rFonts w:ascii="Times New Roman" w:hAnsi="Times New Roman" w:cs="Times New Roman"/>
                <w:sz w:val="24"/>
                <w:szCs w:val="24"/>
              </w:rPr>
              <w:t xml:space="preserve"> А, Б, В</w:t>
            </w:r>
          </w:p>
        </w:tc>
      </w:tr>
    </w:tbl>
    <w:p w:rsidR="003944B5" w:rsidRDefault="003944B5" w:rsidP="00F91344">
      <w:pPr>
        <w:shd w:val="clear" w:color="auto" w:fill="FFFFFF"/>
        <w:spacing w:after="0" w:line="240" w:lineRule="auto"/>
        <w:rPr>
          <w:rFonts w:ascii="Times New Roman" w:eastAsia="Times New Roman" w:hAnsi="Times New Roman" w:cs="Times New Roman"/>
          <w:b/>
          <w:color w:val="1A1A1A"/>
          <w:sz w:val="24"/>
          <w:szCs w:val="24"/>
        </w:rPr>
      </w:pPr>
    </w:p>
    <w:p w:rsidR="003A32FC" w:rsidRPr="00142641" w:rsidRDefault="003A32FC" w:rsidP="003A32FC">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lastRenderedPageBreak/>
        <w:t xml:space="preserve">Система оценивания проверочной работы </w:t>
      </w:r>
    </w:p>
    <w:p w:rsidR="003A32FC" w:rsidRPr="00142641" w:rsidRDefault="003A32FC" w:rsidP="003A32FC">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w:t>
      </w:r>
    </w:p>
    <w:p w:rsidR="003A32FC" w:rsidRDefault="003A32FC" w:rsidP="003A32FC">
      <w:pPr>
        <w:shd w:val="clear" w:color="auto" w:fill="FFFFFF"/>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w:t>
      </w:r>
      <w:r>
        <w:rPr>
          <w:rFonts w:ascii="Times New Roman" w:eastAsia="Times New Roman" w:hAnsi="Times New Roman" w:cs="Times New Roman"/>
          <w:color w:val="1A1A1A"/>
          <w:sz w:val="24"/>
          <w:szCs w:val="24"/>
        </w:rPr>
        <w:t>25</w:t>
      </w:r>
      <w:r w:rsidRPr="00142641">
        <w:rPr>
          <w:rFonts w:ascii="Times New Roman" w:eastAsia="Times New Roman" w:hAnsi="Times New Roman" w:cs="Times New Roman"/>
          <w:color w:val="1A1A1A"/>
          <w:sz w:val="24"/>
          <w:szCs w:val="24"/>
        </w:rPr>
        <w:t xml:space="preserve"> оценивается 1 баллом; неполный, неверный ответ или его отсутствие – 0 баллов. </w:t>
      </w:r>
    </w:p>
    <w:p w:rsidR="003A32FC" w:rsidRPr="00142641" w:rsidRDefault="003A32FC" w:rsidP="003A32FC">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tbl>
      <w:tblPr>
        <w:tblStyle w:val="10"/>
        <w:tblW w:w="0" w:type="auto"/>
        <w:tblInd w:w="392" w:type="dxa"/>
        <w:tblLook w:val="04A0"/>
      </w:tblPr>
      <w:tblGrid>
        <w:gridCol w:w="3402"/>
        <w:gridCol w:w="3827"/>
      </w:tblGrid>
      <w:tr w:rsidR="003A32FC" w:rsidRPr="00142641" w:rsidTr="00AF1FE2">
        <w:tc>
          <w:tcPr>
            <w:tcW w:w="3402" w:type="dxa"/>
            <w:tcBorders>
              <w:top w:val="single" w:sz="4" w:space="0" w:color="auto"/>
              <w:left w:val="single" w:sz="4" w:space="0" w:color="auto"/>
              <w:bottom w:val="single" w:sz="4" w:space="0" w:color="auto"/>
              <w:right w:val="single" w:sz="4" w:space="0" w:color="auto"/>
            </w:tcBorders>
            <w:hideMark/>
          </w:tcPr>
          <w:p w:rsidR="003A32FC" w:rsidRPr="00142641" w:rsidRDefault="003A32FC" w:rsidP="00AF1FE2">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3A32FC" w:rsidRPr="00142641" w:rsidRDefault="003A32FC" w:rsidP="00AF1FE2">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3A32FC" w:rsidRPr="00142641" w:rsidTr="00AF1FE2">
        <w:tc>
          <w:tcPr>
            <w:tcW w:w="3402" w:type="dxa"/>
            <w:tcBorders>
              <w:top w:val="single" w:sz="4" w:space="0" w:color="auto"/>
              <w:left w:val="single" w:sz="4" w:space="0" w:color="auto"/>
              <w:bottom w:val="single" w:sz="4" w:space="0" w:color="auto"/>
              <w:right w:val="single" w:sz="4" w:space="0" w:color="auto"/>
            </w:tcBorders>
            <w:hideMark/>
          </w:tcPr>
          <w:p w:rsidR="003A32FC" w:rsidRPr="00142641" w:rsidRDefault="003A32FC" w:rsidP="00AF1FE2">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25</w:t>
            </w:r>
            <w:r w:rsidRPr="00142641">
              <w:rPr>
                <w:rFonts w:ascii="Times New Roman" w:eastAsia="Times New Roman" w:hAnsi="Times New Roman"/>
                <w:color w:val="1A1A1A"/>
                <w:sz w:val="24"/>
                <w:szCs w:val="24"/>
              </w:rPr>
              <w:t>-</w:t>
            </w:r>
            <w:r>
              <w:rPr>
                <w:rFonts w:ascii="Times New Roman" w:eastAsia="Times New Roman" w:hAnsi="Times New Roman"/>
                <w:color w:val="1A1A1A"/>
                <w:sz w:val="24"/>
                <w:szCs w:val="24"/>
              </w:rPr>
              <w:t>23</w:t>
            </w:r>
          </w:p>
        </w:tc>
        <w:tc>
          <w:tcPr>
            <w:tcW w:w="3827" w:type="dxa"/>
            <w:tcBorders>
              <w:top w:val="single" w:sz="4" w:space="0" w:color="auto"/>
              <w:left w:val="single" w:sz="4" w:space="0" w:color="auto"/>
              <w:bottom w:val="single" w:sz="4" w:space="0" w:color="auto"/>
              <w:right w:val="single" w:sz="4" w:space="0" w:color="auto"/>
            </w:tcBorders>
            <w:hideMark/>
          </w:tcPr>
          <w:p w:rsidR="003A32FC" w:rsidRPr="00142641" w:rsidRDefault="003A32FC" w:rsidP="00AF1FE2">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3A32FC" w:rsidRPr="00142641" w:rsidTr="00AF1FE2">
        <w:tc>
          <w:tcPr>
            <w:tcW w:w="3402" w:type="dxa"/>
            <w:tcBorders>
              <w:top w:val="single" w:sz="4" w:space="0" w:color="auto"/>
              <w:left w:val="single" w:sz="4" w:space="0" w:color="auto"/>
              <w:bottom w:val="single" w:sz="4" w:space="0" w:color="auto"/>
              <w:right w:val="single" w:sz="4" w:space="0" w:color="auto"/>
            </w:tcBorders>
            <w:hideMark/>
          </w:tcPr>
          <w:p w:rsidR="003A32FC" w:rsidRPr="00142641" w:rsidRDefault="003A32FC" w:rsidP="00AF1FE2">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22-20</w:t>
            </w:r>
          </w:p>
        </w:tc>
        <w:tc>
          <w:tcPr>
            <w:tcW w:w="3827" w:type="dxa"/>
            <w:tcBorders>
              <w:top w:val="single" w:sz="4" w:space="0" w:color="auto"/>
              <w:left w:val="single" w:sz="4" w:space="0" w:color="auto"/>
              <w:bottom w:val="single" w:sz="4" w:space="0" w:color="auto"/>
              <w:right w:val="single" w:sz="4" w:space="0" w:color="auto"/>
            </w:tcBorders>
            <w:hideMark/>
          </w:tcPr>
          <w:p w:rsidR="003A32FC" w:rsidRPr="00142641" w:rsidRDefault="003A32FC" w:rsidP="00AF1FE2">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3A32FC" w:rsidRPr="00142641" w:rsidTr="00AF1FE2">
        <w:tc>
          <w:tcPr>
            <w:tcW w:w="3402" w:type="dxa"/>
            <w:tcBorders>
              <w:top w:val="single" w:sz="4" w:space="0" w:color="auto"/>
              <w:left w:val="single" w:sz="4" w:space="0" w:color="auto"/>
              <w:bottom w:val="single" w:sz="4" w:space="0" w:color="auto"/>
              <w:right w:val="single" w:sz="4" w:space="0" w:color="auto"/>
            </w:tcBorders>
            <w:hideMark/>
          </w:tcPr>
          <w:p w:rsidR="003A32FC" w:rsidRPr="00142641" w:rsidRDefault="003A32FC" w:rsidP="00AF1FE2">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r>
              <w:rPr>
                <w:rFonts w:ascii="Times New Roman" w:eastAsia="Times New Roman" w:hAnsi="Times New Roman"/>
                <w:color w:val="1A1A1A"/>
                <w:sz w:val="24"/>
                <w:szCs w:val="24"/>
              </w:rPr>
              <w:t>9</w:t>
            </w:r>
            <w:r w:rsidRPr="00142641">
              <w:rPr>
                <w:rFonts w:ascii="Times New Roman" w:eastAsia="Times New Roman" w:hAnsi="Times New Roman"/>
                <w:color w:val="1A1A1A"/>
                <w:sz w:val="24"/>
                <w:szCs w:val="24"/>
              </w:rPr>
              <w:t>-</w:t>
            </w:r>
            <w:r>
              <w:rPr>
                <w:rFonts w:ascii="Times New Roman" w:eastAsia="Times New Roman" w:hAnsi="Times New Roman"/>
                <w:color w:val="1A1A1A"/>
                <w:sz w:val="24"/>
                <w:szCs w:val="24"/>
              </w:rPr>
              <w:t>16</w:t>
            </w:r>
          </w:p>
        </w:tc>
        <w:tc>
          <w:tcPr>
            <w:tcW w:w="3827" w:type="dxa"/>
            <w:tcBorders>
              <w:top w:val="single" w:sz="4" w:space="0" w:color="auto"/>
              <w:left w:val="single" w:sz="4" w:space="0" w:color="auto"/>
              <w:bottom w:val="single" w:sz="4" w:space="0" w:color="auto"/>
              <w:right w:val="single" w:sz="4" w:space="0" w:color="auto"/>
            </w:tcBorders>
            <w:hideMark/>
          </w:tcPr>
          <w:p w:rsidR="003A32FC" w:rsidRPr="00142641" w:rsidRDefault="003A32FC" w:rsidP="00AF1FE2">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3A32FC" w:rsidRPr="00142641" w:rsidTr="00AF1FE2">
        <w:tc>
          <w:tcPr>
            <w:tcW w:w="3402" w:type="dxa"/>
            <w:tcBorders>
              <w:top w:val="single" w:sz="4" w:space="0" w:color="auto"/>
              <w:left w:val="single" w:sz="4" w:space="0" w:color="auto"/>
              <w:bottom w:val="single" w:sz="4" w:space="0" w:color="auto"/>
              <w:right w:val="single" w:sz="4" w:space="0" w:color="auto"/>
            </w:tcBorders>
            <w:hideMark/>
          </w:tcPr>
          <w:p w:rsidR="003A32FC" w:rsidRPr="00142641" w:rsidRDefault="003A32FC" w:rsidP="00AF1FE2">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15</w:t>
            </w:r>
            <w:r w:rsidRPr="00142641">
              <w:rPr>
                <w:rFonts w:ascii="Times New Roman" w:eastAsia="Times New Roman" w:hAnsi="Times New Roman"/>
                <w:color w:val="1A1A1A"/>
                <w:sz w:val="24"/>
                <w:szCs w:val="24"/>
              </w:rPr>
              <w:t>-0</w:t>
            </w:r>
          </w:p>
        </w:tc>
        <w:tc>
          <w:tcPr>
            <w:tcW w:w="3827" w:type="dxa"/>
            <w:tcBorders>
              <w:top w:val="single" w:sz="4" w:space="0" w:color="auto"/>
              <w:left w:val="single" w:sz="4" w:space="0" w:color="auto"/>
              <w:bottom w:val="single" w:sz="4" w:space="0" w:color="auto"/>
              <w:right w:val="single" w:sz="4" w:space="0" w:color="auto"/>
            </w:tcBorders>
            <w:hideMark/>
          </w:tcPr>
          <w:p w:rsidR="003A32FC" w:rsidRPr="00142641" w:rsidRDefault="003A32FC" w:rsidP="00AF1FE2">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3944B5" w:rsidRDefault="003944B5"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3A32FC" w:rsidRDefault="003A32FC"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3A32FC" w:rsidRDefault="003A32FC"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3A32FC" w:rsidRDefault="003A32FC"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3A32FC" w:rsidRDefault="003A32FC"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3A32FC" w:rsidRDefault="003A32FC"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3A32FC" w:rsidRDefault="003A32FC"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3A32FC" w:rsidRDefault="003A32FC"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3A32FC" w:rsidRDefault="003A32FC"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3A32FC" w:rsidRDefault="003A32FC"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3A32FC" w:rsidRDefault="003A32FC"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3A32FC" w:rsidRDefault="003A32FC"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3A32FC" w:rsidRDefault="003A32FC"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3944B5" w:rsidRDefault="003944B5"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3944B5" w:rsidRDefault="003944B5" w:rsidP="003944B5">
      <w:pPr>
        <w:shd w:val="clear" w:color="auto" w:fill="FFFFFF"/>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2. </w:t>
      </w:r>
      <w:r w:rsidRPr="004179E0">
        <w:rPr>
          <w:rFonts w:ascii="Times New Roman" w:hAnsi="Times New Roman" w:cs="Times New Roman"/>
          <w:b/>
          <w:sz w:val="24"/>
          <w:szCs w:val="24"/>
        </w:rPr>
        <w:t>МАТЕРИАЛЫ ОЦЕНОЧНЫХ СРЕДСТВ ДЛЯ ПРОВЕДЕНИЯ ТЕКУЩЕГО КОНТРОЛЯ</w:t>
      </w:r>
    </w:p>
    <w:p w:rsidR="003944B5" w:rsidRPr="004179E0" w:rsidRDefault="003944B5"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3944B5" w:rsidRPr="00B00BE0" w:rsidRDefault="003944B5" w:rsidP="003944B5">
      <w:pPr>
        <w:shd w:val="clear" w:color="auto" w:fill="FFFFFF"/>
        <w:spacing w:after="0" w:line="240" w:lineRule="auto"/>
        <w:jc w:val="center"/>
        <w:rPr>
          <w:rFonts w:ascii="Times New Roman" w:eastAsia="Times New Roman" w:hAnsi="Times New Roman" w:cs="Times New Roman"/>
          <w:b/>
          <w:color w:val="1A1A1A"/>
          <w:sz w:val="24"/>
          <w:szCs w:val="24"/>
        </w:rPr>
      </w:pPr>
      <w:r w:rsidRPr="00B00BE0">
        <w:rPr>
          <w:rFonts w:ascii="Times New Roman" w:eastAsia="Times New Roman" w:hAnsi="Times New Roman" w:cs="Times New Roman"/>
          <w:b/>
          <w:color w:val="1A1A1A"/>
          <w:sz w:val="24"/>
          <w:szCs w:val="24"/>
        </w:rPr>
        <w:t>Проверочная работа №1</w:t>
      </w:r>
    </w:p>
    <w:p w:rsidR="003944B5" w:rsidRPr="00142641" w:rsidRDefault="003944B5" w:rsidP="003944B5">
      <w:pPr>
        <w:shd w:val="clear" w:color="auto" w:fill="FFFFFF"/>
        <w:spacing w:after="0" w:line="240" w:lineRule="auto"/>
        <w:jc w:val="center"/>
        <w:rPr>
          <w:rFonts w:ascii="Times New Roman" w:eastAsia="Times New Roman" w:hAnsi="Times New Roman" w:cs="Times New Roman"/>
          <w:b/>
          <w:i/>
          <w:color w:val="1A1A1A"/>
          <w:sz w:val="14"/>
          <w:szCs w:val="24"/>
        </w:rPr>
      </w:pPr>
    </w:p>
    <w:p w:rsidR="003944B5" w:rsidRPr="00EF634C" w:rsidRDefault="003944B5" w:rsidP="003944B5">
      <w:pPr>
        <w:shd w:val="clear" w:color="auto" w:fill="FFFFFF"/>
        <w:spacing w:after="0" w:line="240" w:lineRule="auto"/>
        <w:jc w:val="both"/>
        <w:rPr>
          <w:rFonts w:ascii="Times New Roman" w:eastAsia="Times New Roman" w:hAnsi="Times New Roman" w:cs="Times New Roman"/>
          <w:sz w:val="24"/>
          <w:szCs w:val="24"/>
        </w:rPr>
      </w:pPr>
      <w:r w:rsidRPr="00EF634C">
        <w:rPr>
          <w:rFonts w:ascii="Times New Roman" w:eastAsia="Times New Roman" w:hAnsi="Times New Roman" w:cs="Times New Roman"/>
          <w:b/>
          <w:i/>
          <w:sz w:val="24"/>
          <w:szCs w:val="24"/>
        </w:rPr>
        <w:t>Назначение</w:t>
      </w:r>
      <w:r w:rsidRPr="00EF634C">
        <w:rPr>
          <w:rFonts w:ascii="Times New Roman" w:eastAsia="Times New Roman" w:hAnsi="Times New Roman" w:cs="Times New Roman"/>
          <w:sz w:val="24"/>
          <w:szCs w:val="24"/>
        </w:rPr>
        <w:t xml:space="preserve"> проверочной работы:</w:t>
      </w:r>
    </w:p>
    <w:p w:rsidR="003944B5" w:rsidRPr="00EF634C" w:rsidRDefault="003944B5" w:rsidP="003944B5">
      <w:pPr>
        <w:spacing w:after="0" w:line="240" w:lineRule="auto"/>
        <w:jc w:val="both"/>
        <w:rPr>
          <w:rFonts w:ascii="Times New Roman" w:hAnsi="Times New Roman"/>
        </w:rPr>
      </w:pPr>
      <w:r w:rsidRPr="00EF634C">
        <w:rPr>
          <w:rFonts w:ascii="Times New Roman" w:eastAsia="Times New Roman" w:hAnsi="Times New Roman" w:cs="Times New Roman"/>
          <w:sz w:val="24"/>
          <w:szCs w:val="24"/>
        </w:rPr>
        <w:t xml:space="preserve"> «Текущий контроль» проводится после изучения тематическ</w:t>
      </w:r>
      <w:r>
        <w:rPr>
          <w:rFonts w:ascii="Times New Roman" w:eastAsia="Times New Roman" w:hAnsi="Times New Roman" w:cs="Times New Roman"/>
          <w:sz w:val="24"/>
          <w:szCs w:val="24"/>
        </w:rPr>
        <w:t>ого</w:t>
      </w:r>
      <w:r w:rsidR="00293E52">
        <w:rPr>
          <w:rFonts w:ascii="Times New Roman" w:eastAsia="Times New Roman" w:hAnsi="Times New Roman" w:cs="Times New Roman"/>
          <w:sz w:val="24"/>
          <w:szCs w:val="24"/>
        </w:rPr>
        <w:t xml:space="preserve"> </w:t>
      </w:r>
      <w:r w:rsidRPr="00EF634C">
        <w:rPr>
          <w:rFonts w:ascii="Times New Roman" w:eastAsia="Times New Roman" w:hAnsi="Times New Roman" w:cs="Times New Roman"/>
          <w:sz w:val="24"/>
          <w:szCs w:val="24"/>
        </w:rPr>
        <w:t>раздел</w:t>
      </w:r>
      <w:r>
        <w:rPr>
          <w:rFonts w:ascii="Times New Roman" w:eastAsia="Times New Roman" w:hAnsi="Times New Roman" w:cs="Times New Roman"/>
          <w:sz w:val="24"/>
          <w:szCs w:val="24"/>
        </w:rPr>
        <w:t>а</w:t>
      </w:r>
      <w:r w:rsidR="00293E52">
        <w:rPr>
          <w:rFonts w:ascii="Times New Roman" w:eastAsia="Times New Roman" w:hAnsi="Times New Roman" w:cs="Times New Roman"/>
          <w:sz w:val="24"/>
          <w:szCs w:val="24"/>
        </w:rPr>
        <w:t xml:space="preserve"> </w:t>
      </w:r>
      <w:r>
        <w:rPr>
          <w:rFonts w:ascii="Times New Roman" w:hAnsi="Times New Roman"/>
          <w:sz w:val="24"/>
          <w:szCs w:val="24"/>
        </w:rPr>
        <w:t>«</w:t>
      </w:r>
      <w:r w:rsidRPr="00EF634C">
        <w:rPr>
          <w:rFonts w:ascii="Times New Roman" w:hAnsi="Times New Roman"/>
          <w:sz w:val="24"/>
          <w:szCs w:val="24"/>
        </w:rPr>
        <w:t>Мир опасностей современной молодежи</w:t>
      </w:r>
      <w:r>
        <w:rPr>
          <w:rFonts w:ascii="Times New Roman" w:hAnsi="Times New Roman"/>
          <w:sz w:val="24"/>
          <w:szCs w:val="24"/>
        </w:rPr>
        <w:t>».</w:t>
      </w:r>
    </w:p>
    <w:p w:rsidR="003944B5" w:rsidRPr="00EF634C" w:rsidRDefault="003944B5" w:rsidP="003944B5">
      <w:pPr>
        <w:shd w:val="clear" w:color="auto" w:fill="FFFFFF"/>
        <w:spacing w:after="0" w:line="240" w:lineRule="auto"/>
        <w:jc w:val="both"/>
        <w:rPr>
          <w:rFonts w:ascii="Times New Roman" w:eastAsia="Times New Roman" w:hAnsi="Times New Roman" w:cs="Times New Roman"/>
          <w:sz w:val="24"/>
          <w:szCs w:val="24"/>
        </w:rPr>
      </w:pPr>
      <w:r w:rsidRPr="00EF634C">
        <w:rPr>
          <w:rFonts w:ascii="Times New Roman" w:eastAsia="Times New Roman" w:hAnsi="Times New Roman" w:cs="Times New Roman"/>
          <w:b/>
          <w:i/>
          <w:sz w:val="24"/>
          <w:szCs w:val="24"/>
        </w:rPr>
        <w:t>Задачи</w:t>
      </w:r>
      <w:r w:rsidRPr="00EF634C">
        <w:rPr>
          <w:rFonts w:ascii="Times New Roman" w:eastAsia="Times New Roman" w:hAnsi="Times New Roman" w:cs="Times New Roman"/>
          <w:sz w:val="24"/>
          <w:szCs w:val="24"/>
        </w:rPr>
        <w:t xml:space="preserve"> проведения проверочной работы:</w:t>
      </w:r>
    </w:p>
    <w:p w:rsidR="003944B5" w:rsidRPr="00EF634C" w:rsidRDefault="003944B5" w:rsidP="003944B5">
      <w:pPr>
        <w:spacing w:after="0" w:line="240" w:lineRule="auto"/>
        <w:jc w:val="both"/>
        <w:rPr>
          <w:rFonts w:ascii="Times New Roman" w:hAnsi="Times New Roman"/>
        </w:rPr>
      </w:pPr>
      <w:r w:rsidRPr="00EF634C">
        <w:rPr>
          <w:rFonts w:ascii="Times New Roman" w:eastAsia="Times New Roman" w:hAnsi="Times New Roman" w:cs="Times New Roman"/>
          <w:sz w:val="24"/>
          <w:szCs w:val="24"/>
        </w:rPr>
        <w:t>– определить уровень усвоения содержания образования по тематическ</w:t>
      </w:r>
      <w:r>
        <w:rPr>
          <w:rFonts w:ascii="Times New Roman" w:eastAsia="Times New Roman" w:hAnsi="Times New Roman" w:cs="Times New Roman"/>
          <w:sz w:val="24"/>
          <w:szCs w:val="24"/>
        </w:rPr>
        <w:t>ому</w:t>
      </w:r>
      <w:r w:rsidRPr="00EF634C">
        <w:rPr>
          <w:rFonts w:ascii="Times New Roman" w:eastAsia="Times New Roman" w:hAnsi="Times New Roman" w:cs="Times New Roman"/>
          <w:sz w:val="24"/>
          <w:szCs w:val="24"/>
        </w:rPr>
        <w:t xml:space="preserve"> раздел</w:t>
      </w:r>
      <w:r>
        <w:rPr>
          <w:rFonts w:ascii="Times New Roman" w:eastAsia="Times New Roman" w:hAnsi="Times New Roman" w:cs="Times New Roman"/>
          <w:sz w:val="24"/>
          <w:szCs w:val="24"/>
        </w:rPr>
        <w:t>у</w:t>
      </w:r>
      <w:r w:rsidRPr="00EF634C">
        <w:rPr>
          <w:rFonts w:ascii="Times New Roman" w:eastAsia="Times New Roman" w:hAnsi="Times New Roman" w:cs="Times New Roman"/>
          <w:sz w:val="24"/>
          <w:szCs w:val="24"/>
        </w:rPr>
        <w:t xml:space="preserve"> «</w:t>
      </w:r>
      <w:r w:rsidRPr="00EF634C">
        <w:rPr>
          <w:rFonts w:ascii="Times New Roman" w:hAnsi="Times New Roman"/>
          <w:sz w:val="24"/>
          <w:szCs w:val="24"/>
        </w:rPr>
        <w:t>Мир опасностей современной молодежи</w:t>
      </w:r>
      <w:r w:rsidRPr="00EF634C">
        <w:rPr>
          <w:rFonts w:ascii="Times New Roman" w:eastAsia="Times New Roman" w:hAnsi="Times New Roman" w:cs="Times New Roman"/>
          <w:sz w:val="24"/>
          <w:szCs w:val="24"/>
        </w:rPr>
        <w:t>»</w:t>
      </w:r>
      <w:r w:rsidRPr="00142641">
        <w:rPr>
          <w:rFonts w:ascii="Times New Roman" w:eastAsia="Times New Roman" w:hAnsi="Times New Roman" w:cs="Times New Roman"/>
          <w:color w:val="1A1A1A"/>
          <w:sz w:val="24"/>
          <w:szCs w:val="24"/>
        </w:rPr>
        <w:t>курса «</w:t>
      </w:r>
      <w:r w:rsidRPr="000D24E4">
        <w:rPr>
          <w:rFonts w:ascii="Times New Roman" w:hAnsi="Times New Roman"/>
          <w:bCs/>
          <w:sz w:val="24"/>
          <w:szCs w:val="24"/>
          <w:lang w:eastAsia="ar-SA"/>
        </w:rPr>
        <w:t>Основы безопасности жизнедеятельности</w:t>
      </w:r>
      <w:r w:rsidRPr="00142641">
        <w:rPr>
          <w:rFonts w:ascii="Times New Roman" w:eastAsia="Times New Roman" w:hAnsi="Times New Roman" w:cs="Times New Roman"/>
          <w:color w:val="1A1A1A"/>
          <w:sz w:val="24"/>
          <w:szCs w:val="24"/>
        </w:rPr>
        <w:t>»</w:t>
      </w:r>
      <w:r w:rsidRPr="00EF634C">
        <w:rPr>
          <w:rFonts w:ascii="Times New Roman" w:eastAsia="Times New Roman" w:hAnsi="Times New Roman" w:cs="Times New Roman"/>
          <w:sz w:val="24"/>
          <w:szCs w:val="24"/>
        </w:rPr>
        <w:t>;</w:t>
      </w:r>
    </w:p>
    <w:p w:rsidR="003944B5" w:rsidRPr="00EF634C" w:rsidRDefault="003944B5" w:rsidP="003944B5">
      <w:pPr>
        <w:shd w:val="clear" w:color="auto" w:fill="FFFFFF"/>
        <w:spacing w:after="0" w:line="240" w:lineRule="auto"/>
        <w:jc w:val="both"/>
        <w:rPr>
          <w:rFonts w:ascii="Times New Roman" w:eastAsia="Times New Roman" w:hAnsi="Times New Roman" w:cs="Times New Roman"/>
          <w:sz w:val="24"/>
          <w:szCs w:val="24"/>
        </w:rPr>
      </w:pPr>
      <w:r w:rsidRPr="00EF634C">
        <w:rPr>
          <w:rFonts w:ascii="Times New Roman" w:eastAsia="Times New Roman" w:hAnsi="Times New Roman" w:cs="Times New Roman"/>
          <w:sz w:val="24"/>
          <w:szCs w:val="24"/>
        </w:rPr>
        <w:t>– предоставить подросткам возможность самореализации в учебной деятельности;</w:t>
      </w:r>
    </w:p>
    <w:p w:rsidR="003944B5" w:rsidRPr="00EF634C" w:rsidRDefault="003944B5" w:rsidP="003944B5">
      <w:pPr>
        <w:spacing w:after="0" w:line="240" w:lineRule="auto"/>
        <w:jc w:val="both"/>
        <w:rPr>
          <w:rFonts w:ascii="Times New Roman" w:hAnsi="Times New Roman"/>
        </w:rPr>
      </w:pPr>
      <w:r w:rsidRPr="00EF634C">
        <w:rPr>
          <w:rFonts w:ascii="Times New Roman" w:eastAsia="Times New Roman" w:hAnsi="Times New Roman" w:cs="Times New Roman"/>
          <w:sz w:val="24"/>
          <w:szCs w:val="24"/>
        </w:rPr>
        <w:t>– определить пути совершенствования преподавания тематическ</w:t>
      </w:r>
      <w:r>
        <w:rPr>
          <w:rFonts w:ascii="Times New Roman" w:eastAsia="Times New Roman" w:hAnsi="Times New Roman" w:cs="Times New Roman"/>
          <w:sz w:val="24"/>
          <w:szCs w:val="24"/>
        </w:rPr>
        <w:t>ого</w:t>
      </w:r>
      <w:r w:rsidRPr="00EF634C">
        <w:rPr>
          <w:rFonts w:ascii="Times New Roman" w:eastAsia="Times New Roman" w:hAnsi="Times New Roman" w:cs="Times New Roman"/>
          <w:sz w:val="24"/>
          <w:szCs w:val="24"/>
        </w:rPr>
        <w:t xml:space="preserve"> раздел</w:t>
      </w:r>
      <w:r>
        <w:rPr>
          <w:rFonts w:ascii="Times New Roman" w:eastAsia="Times New Roman" w:hAnsi="Times New Roman" w:cs="Times New Roman"/>
          <w:sz w:val="24"/>
          <w:szCs w:val="24"/>
        </w:rPr>
        <w:t>а</w:t>
      </w:r>
      <w:r w:rsidRPr="00EF634C">
        <w:rPr>
          <w:rFonts w:ascii="Times New Roman" w:eastAsia="Times New Roman" w:hAnsi="Times New Roman" w:cs="Times New Roman"/>
          <w:sz w:val="24"/>
          <w:szCs w:val="24"/>
        </w:rPr>
        <w:t>«</w:t>
      </w:r>
      <w:r w:rsidRPr="00EF634C">
        <w:rPr>
          <w:rFonts w:ascii="Times New Roman" w:hAnsi="Times New Roman"/>
          <w:sz w:val="24"/>
          <w:szCs w:val="24"/>
        </w:rPr>
        <w:t xml:space="preserve"> Мир опасностей современной молодежи</w:t>
      </w:r>
      <w:r w:rsidRPr="00EF634C">
        <w:rPr>
          <w:rFonts w:ascii="Times New Roman" w:eastAsia="Times New Roman" w:hAnsi="Times New Roman" w:cs="Times New Roman"/>
          <w:sz w:val="24"/>
          <w:szCs w:val="24"/>
        </w:rPr>
        <w:t>»</w:t>
      </w:r>
      <w:r w:rsidRPr="00142641">
        <w:rPr>
          <w:rFonts w:ascii="Times New Roman" w:eastAsia="Times New Roman" w:hAnsi="Times New Roman" w:cs="Times New Roman"/>
          <w:color w:val="1A1A1A"/>
          <w:sz w:val="24"/>
          <w:szCs w:val="24"/>
        </w:rPr>
        <w:t>курса «</w:t>
      </w:r>
      <w:r w:rsidRPr="000D24E4">
        <w:rPr>
          <w:rFonts w:ascii="Times New Roman" w:hAnsi="Times New Roman"/>
          <w:bCs/>
          <w:sz w:val="24"/>
          <w:szCs w:val="24"/>
          <w:lang w:eastAsia="ar-SA"/>
        </w:rPr>
        <w:t>Основы безопасности жизнедеятельности</w:t>
      </w:r>
      <w:r w:rsidRPr="00142641">
        <w:rPr>
          <w:rFonts w:ascii="Times New Roman" w:eastAsia="Times New Roman" w:hAnsi="Times New Roman" w:cs="Times New Roman"/>
          <w:color w:val="1A1A1A"/>
          <w:sz w:val="24"/>
          <w:szCs w:val="24"/>
        </w:rPr>
        <w:t>»</w:t>
      </w:r>
      <w:r w:rsidRPr="00EF634C">
        <w:rPr>
          <w:rFonts w:ascii="Times New Roman" w:eastAsia="Times New Roman" w:hAnsi="Times New Roman" w:cs="Times New Roman"/>
          <w:sz w:val="24"/>
          <w:szCs w:val="24"/>
        </w:rPr>
        <w:t xml:space="preserve">  на уровне среднего профессионального образования.</w:t>
      </w:r>
    </w:p>
    <w:p w:rsidR="003944B5" w:rsidRPr="00391720" w:rsidRDefault="003944B5" w:rsidP="003944B5">
      <w:pPr>
        <w:shd w:val="clear" w:color="auto" w:fill="FFFFFF"/>
        <w:spacing w:after="0" w:line="240" w:lineRule="auto"/>
        <w:jc w:val="both"/>
        <w:rPr>
          <w:rFonts w:ascii="Times New Roman" w:eastAsia="Times New Roman" w:hAnsi="Times New Roman" w:cs="Times New Roman"/>
          <w:b/>
          <w:i/>
          <w:sz w:val="24"/>
          <w:szCs w:val="24"/>
        </w:rPr>
      </w:pPr>
      <w:r w:rsidRPr="00391720">
        <w:rPr>
          <w:rFonts w:ascii="Times New Roman" w:eastAsia="Times New Roman" w:hAnsi="Times New Roman" w:cs="Times New Roman"/>
          <w:b/>
          <w:i/>
          <w:sz w:val="24"/>
          <w:szCs w:val="24"/>
        </w:rPr>
        <w:t xml:space="preserve">Характеристика </w:t>
      </w:r>
      <w:r w:rsidRPr="00391720">
        <w:rPr>
          <w:rFonts w:ascii="Times New Roman" w:eastAsia="Times New Roman" w:hAnsi="Times New Roman" w:cs="Times New Roman"/>
          <w:i/>
          <w:sz w:val="24"/>
          <w:szCs w:val="24"/>
        </w:rPr>
        <w:t>проверочной работы:</w:t>
      </w:r>
    </w:p>
    <w:p w:rsidR="003944B5" w:rsidRPr="00391720" w:rsidRDefault="003944B5" w:rsidP="003944B5">
      <w:pPr>
        <w:shd w:val="clear" w:color="auto" w:fill="FFFFFF"/>
        <w:spacing w:after="0" w:line="240" w:lineRule="auto"/>
        <w:jc w:val="both"/>
        <w:rPr>
          <w:rFonts w:ascii="Times New Roman" w:eastAsia="Times New Roman" w:hAnsi="Times New Roman" w:cs="Times New Roman"/>
          <w:sz w:val="24"/>
          <w:szCs w:val="24"/>
        </w:rPr>
      </w:pPr>
      <w:r w:rsidRPr="00391720">
        <w:rPr>
          <w:rFonts w:ascii="Times New Roman" w:eastAsia="Times New Roman" w:hAnsi="Times New Roman" w:cs="Times New Roman"/>
          <w:b/>
          <w:sz w:val="24"/>
          <w:szCs w:val="24"/>
        </w:rPr>
        <w:t xml:space="preserve">Проверочная работа </w:t>
      </w:r>
      <w:r w:rsidRPr="00391720">
        <w:rPr>
          <w:rFonts w:ascii="Times New Roman" w:eastAsia="Times New Roman" w:hAnsi="Times New Roman" w:cs="Times New Roman"/>
          <w:sz w:val="24"/>
          <w:szCs w:val="24"/>
        </w:rPr>
        <w:t xml:space="preserve">состоит из 15 заданий. В работе содержатся задания базового  уровня. На выполнение работы отводится </w:t>
      </w:r>
      <w:r>
        <w:rPr>
          <w:rFonts w:ascii="Times New Roman" w:eastAsia="Times New Roman" w:hAnsi="Times New Roman" w:cs="Times New Roman"/>
          <w:sz w:val="24"/>
          <w:szCs w:val="24"/>
        </w:rPr>
        <w:t>15</w:t>
      </w:r>
      <w:r w:rsidRPr="00391720">
        <w:rPr>
          <w:rFonts w:ascii="Times New Roman" w:eastAsia="Times New Roman" w:hAnsi="Times New Roman" w:cs="Times New Roman"/>
          <w:sz w:val="24"/>
          <w:szCs w:val="24"/>
        </w:rPr>
        <w:t xml:space="preserve">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15 баллов.</w:t>
      </w:r>
    </w:p>
    <w:p w:rsidR="003944B5" w:rsidRPr="0070025B" w:rsidRDefault="003944B5" w:rsidP="003944B5">
      <w:pPr>
        <w:shd w:val="clear" w:color="auto" w:fill="FFFFFF"/>
        <w:spacing w:after="0" w:line="240" w:lineRule="auto"/>
        <w:jc w:val="center"/>
        <w:rPr>
          <w:rFonts w:ascii="Times New Roman" w:eastAsia="Times New Roman" w:hAnsi="Times New Roman" w:cs="Times New Roman"/>
          <w:b/>
          <w:color w:val="FF0000"/>
          <w:sz w:val="24"/>
          <w:szCs w:val="24"/>
        </w:rPr>
      </w:pPr>
    </w:p>
    <w:p w:rsidR="003944B5" w:rsidRDefault="003944B5" w:rsidP="003944B5">
      <w:pPr>
        <w:spacing w:after="0" w:line="240" w:lineRule="auto"/>
        <w:jc w:val="both"/>
        <w:rPr>
          <w:rFonts w:ascii="Times New Roman" w:eastAsia="Times New Roman" w:hAnsi="Times New Roman" w:cs="Times New Roman"/>
          <w:b/>
          <w:color w:val="1A1A1A"/>
          <w:sz w:val="24"/>
          <w:szCs w:val="24"/>
        </w:rPr>
      </w:pPr>
      <w:r w:rsidRPr="00EF634C">
        <w:rPr>
          <w:rFonts w:ascii="Times New Roman" w:eastAsia="Times New Roman" w:hAnsi="Times New Roman" w:cs="Times New Roman"/>
          <w:b/>
          <w:color w:val="1A1A1A"/>
          <w:sz w:val="24"/>
          <w:szCs w:val="24"/>
        </w:rPr>
        <w:t>Проверочная работа по разделу  «</w:t>
      </w:r>
      <w:r w:rsidRPr="00EF634C">
        <w:rPr>
          <w:rFonts w:ascii="Times New Roman" w:hAnsi="Times New Roman"/>
          <w:b/>
          <w:sz w:val="24"/>
          <w:szCs w:val="24"/>
        </w:rPr>
        <w:t>Раздел 1. Мир опасностей современной молодежи</w:t>
      </w:r>
      <w:r w:rsidRPr="00EF634C">
        <w:rPr>
          <w:rFonts w:ascii="Times New Roman" w:eastAsia="Times New Roman" w:hAnsi="Times New Roman" w:cs="Times New Roman"/>
          <w:b/>
          <w:color w:val="1A1A1A"/>
          <w:sz w:val="24"/>
          <w:szCs w:val="24"/>
        </w:rPr>
        <w:t>»</w:t>
      </w:r>
    </w:p>
    <w:p w:rsidR="003944B5" w:rsidRPr="00EF634C" w:rsidRDefault="003944B5" w:rsidP="003944B5">
      <w:pPr>
        <w:spacing w:after="0" w:line="240" w:lineRule="auto"/>
        <w:jc w:val="both"/>
        <w:rPr>
          <w:rFonts w:ascii="Times New Roman" w:hAnsi="Times New Roman"/>
          <w:b/>
        </w:rPr>
      </w:pPr>
    </w:p>
    <w:p w:rsidR="003944B5" w:rsidRPr="00142641" w:rsidRDefault="003944B5" w:rsidP="003944B5">
      <w:pPr>
        <w:spacing w:after="0" w:line="240" w:lineRule="auto"/>
        <w:jc w:val="both"/>
        <w:rPr>
          <w:rFonts w:ascii="Times New Roman" w:eastAsia="Times New Roman" w:hAnsi="Times New Roman" w:cs="Times New Roman"/>
          <w:b/>
          <w:color w:val="1A1A1A"/>
          <w:sz w:val="24"/>
          <w:szCs w:val="24"/>
        </w:rPr>
      </w:pP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r w:rsidRPr="00CD117E">
        <w:rPr>
          <w:rFonts w:ascii="Times New Roman" w:eastAsia="Times New Roman" w:hAnsi="Times New Roman" w:cs="Times New Roman"/>
          <w:b/>
          <w:bCs/>
          <w:color w:val="000000"/>
          <w:sz w:val="24"/>
          <w:szCs w:val="27"/>
        </w:rPr>
        <w:t>1. Физические, химические, биологические и социальные опасности называются ________  опасностей. (вставьте пропущенное слово)</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Варианты ответов</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а) субъектами;</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б) объектами;</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в) видами;</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г) источниками.</w:t>
      </w: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r w:rsidRPr="00CD117E">
        <w:rPr>
          <w:rFonts w:ascii="Times New Roman" w:eastAsia="Times New Roman" w:hAnsi="Times New Roman" w:cs="Times New Roman"/>
          <w:b/>
          <w:bCs/>
          <w:color w:val="000000"/>
          <w:sz w:val="24"/>
          <w:szCs w:val="27"/>
        </w:rPr>
        <w:t>2. Факторы, приводящие в определенных условиях к травматическим повреждениям или резким нарушениям здоровья человека, называется …</w:t>
      </w: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Варианты ответов</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а) интенсивными;</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б) вредными;</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в) опасными;</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г) рискованным</w:t>
      </w:r>
    </w:p>
    <w:p w:rsidR="003944B5"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r>
        <w:rPr>
          <w:rFonts w:ascii="Times New Roman" w:eastAsia="Times New Roman" w:hAnsi="Times New Roman" w:cs="Times New Roman"/>
          <w:b/>
          <w:bCs/>
          <w:color w:val="000000"/>
          <w:sz w:val="24"/>
          <w:szCs w:val="27"/>
        </w:rPr>
        <w:t>3.</w:t>
      </w:r>
      <w:r w:rsidRPr="00CD117E">
        <w:rPr>
          <w:rFonts w:ascii="Times New Roman" w:eastAsia="Times New Roman" w:hAnsi="Times New Roman" w:cs="Times New Roman"/>
          <w:b/>
          <w:bCs/>
          <w:color w:val="000000"/>
          <w:sz w:val="24"/>
          <w:szCs w:val="27"/>
        </w:rPr>
        <w:t>Потенциальной опасностью называется возможность воздействия на человека ____________  факторов.</w:t>
      </w: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Варианты ответов</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а) неблагоприятных или несовместимых с жизнью;</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б) производственных;</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в) личностных;</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г) социальных.</w:t>
      </w:r>
    </w:p>
    <w:p w:rsidR="003944B5"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r w:rsidRPr="00CD117E">
        <w:rPr>
          <w:rFonts w:ascii="Times New Roman" w:eastAsia="Times New Roman" w:hAnsi="Times New Roman" w:cs="Times New Roman"/>
          <w:b/>
          <w:bCs/>
          <w:color w:val="000000"/>
          <w:sz w:val="24"/>
          <w:szCs w:val="27"/>
        </w:rPr>
        <w:t>4. Главным способом достижения безопасности является:</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Варианты ответов</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а) устранение опасностей в системе «человек - среда обитания»;</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б) устранение потенциальных опасностей в системе «человек - среда обитания»;</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в) повышение информированности населения.</w:t>
      </w:r>
    </w:p>
    <w:p w:rsidR="003944B5"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r w:rsidRPr="00CD117E">
        <w:rPr>
          <w:rFonts w:ascii="Times New Roman" w:eastAsia="Times New Roman" w:hAnsi="Times New Roman" w:cs="Times New Roman"/>
          <w:b/>
          <w:bCs/>
          <w:color w:val="000000"/>
          <w:sz w:val="24"/>
          <w:szCs w:val="27"/>
        </w:rPr>
        <w:t>5. Пассажира транспортного средства опасности подстерегают…</w:t>
      </w: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Варианты ответов</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а) только при посадке и высадке;</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б) при посадке, высадке, собственно в поездке и аварийной ситуации;</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в) только в случае возникновения аварийной ситуации;</w:t>
      </w:r>
    </w:p>
    <w:p w:rsidR="003944B5"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г) только во время движении</w:t>
      </w:r>
    </w:p>
    <w:p w:rsidR="003944B5" w:rsidRPr="00391720" w:rsidRDefault="003944B5" w:rsidP="003944B5">
      <w:pPr>
        <w:shd w:val="clear" w:color="auto" w:fill="FFFFFF"/>
        <w:spacing w:after="0" w:line="240" w:lineRule="auto"/>
        <w:rPr>
          <w:rFonts w:ascii="Times New Roman" w:eastAsia="Times New Roman" w:hAnsi="Times New Roman" w:cs="Times New Roman"/>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r w:rsidRPr="00CD117E">
        <w:rPr>
          <w:rFonts w:ascii="Times New Roman" w:eastAsia="Times New Roman" w:hAnsi="Times New Roman" w:cs="Times New Roman"/>
          <w:b/>
          <w:bCs/>
          <w:color w:val="000000"/>
          <w:sz w:val="24"/>
          <w:szCs w:val="27"/>
        </w:rPr>
        <w:t>6. Выберите наиболее надежную точку опоры внутри движущегося трамвая, троллейбуса или автобуса:</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Варианты ответов</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а) горизонтальный поручень над головой;</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б) поручень спинки кресла;</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в) вертикальный поручень у дверей;</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г) горизонтальный поручень у заднего стекла.</w:t>
      </w: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r w:rsidRPr="00CD117E">
        <w:rPr>
          <w:rFonts w:ascii="Times New Roman" w:eastAsia="Times New Roman" w:hAnsi="Times New Roman" w:cs="Times New Roman"/>
          <w:b/>
          <w:bCs/>
          <w:color w:val="000000"/>
          <w:sz w:val="24"/>
          <w:szCs w:val="27"/>
        </w:rPr>
        <w:t>7. Происшествие, повлекшее за собой гибель людей, разрушение воздушного транспорта, судна или    его бесследное исчезновение, называется…</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Варианты ответов</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а) крушением;</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б) поломкой воздушного судна;</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в) авиационной катастрофой;</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г) аварией.</w:t>
      </w: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r w:rsidRPr="00CD117E">
        <w:rPr>
          <w:rFonts w:ascii="Times New Roman" w:eastAsia="Times New Roman" w:hAnsi="Times New Roman" w:cs="Times New Roman"/>
          <w:b/>
          <w:bCs/>
          <w:color w:val="000000"/>
          <w:sz w:val="24"/>
          <w:szCs w:val="27"/>
        </w:rPr>
        <w:t>8. К основным причинам аварий на городском транспорте не относится …</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Варианты ответов</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а) ошибки диспетчера;</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б) низкая квалификация водителя;</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в) недисциплинированность участников дорожного движения;</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г) интенсивность транспортных потоков.</w:t>
      </w: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r w:rsidRPr="00CD117E">
        <w:rPr>
          <w:rFonts w:ascii="Times New Roman" w:eastAsia="Times New Roman" w:hAnsi="Times New Roman" w:cs="Times New Roman"/>
          <w:b/>
          <w:bCs/>
          <w:color w:val="000000"/>
          <w:sz w:val="24"/>
          <w:szCs w:val="27"/>
        </w:rPr>
        <w:t>9. При отказе тормозов транспортного средства (автобуса) необходимо …</w:t>
      </w: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Варианты ответов</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а) поспешить на помощь водителю; в) положить перед собой мягкие вещи, упереться ногами и руками в спинку впереди стоящего кресла;</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б) постараться покинуть автобус, выбив окно или открыв дверь;</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в) положить перед собой мягкие вещи, упереться ногами и руками в спинку впереди стоящего кресла;</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г) встать в проходе и крепко ухватиться за поручни.</w:t>
      </w: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r w:rsidRPr="00CD117E">
        <w:rPr>
          <w:rFonts w:ascii="Times New Roman" w:eastAsia="Times New Roman" w:hAnsi="Times New Roman" w:cs="Times New Roman"/>
          <w:b/>
          <w:bCs/>
          <w:color w:val="000000"/>
          <w:sz w:val="24"/>
          <w:szCs w:val="27"/>
        </w:rPr>
        <w:t xml:space="preserve"> 10. Оказавшись заложником, необходимо придерживаться следующих правил …</w:t>
      </w: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Варианты ответов</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а) вести себя покладисто, спокойно и, по возможности миролюбиво, внимательно следить за поведением преступников, но требования их не выполнять под любым предлогом;</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б) не падать духом, постараться отобрать у них оружие, а в случае удобной и безопасной возможности, бежать;</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в) по возможности выполнять требования преступников, не противоречить им, не рисковать жизнью окружающих и своей собственной, не допускать истерик и паники;</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г) не переносить лишения, оскорбления и унижения, гордо смотреть преступнику в глаза, действовать по принципу «лучшая защита — это нападение».</w:t>
      </w: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r w:rsidRPr="00CD117E">
        <w:rPr>
          <w:rFonts w:ascii="Times New Roman" w:eastAsia="Times New Roman" w:hAnsi="Times New Roman" w:cs="Times New Roman"/>
          <w:b/>
          <w:bCs/>
          <w:color w:val="000000"/>
          <w:sz w:val="24"/>
          <w:szCs w:val="27"/>
        </w:rPr>
        <w:t xml:space="preserve"> 11. Если вы находитесь в заложниках и ранены, необходимо …</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Варианты ответов</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а) набрать по телефону 03 и вызвать «Скорую помощь»;</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б) поскольку вы ранены, встать и самостоятельно пойти к выходу;</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в) попросить террористов вызвать врача;</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г) стараться меньше двигаться и, тем самым сократить потерю крови.</w:t>
      </w: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r w:rsidRPr="00CD117E">
        <w:rPr>
          <w:rFonts w:ascii="Times New Roman" w:eastAsia="Times New Roman" w:hAnsi="Times New Roman" w:cs="Times New Roman"/>
          <w:b/>
          <w:bCs/>
          <w:color w:val="000000"/>
          <w:sz w:val="24"/>
          <w:szCs w:val="27"/>
        </w:rPr>
        <w:t>12. Что стоит на вершине иерархий потребностей пирамиды Маслоу?</w:t>
      </w: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Варианты ответов</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а) любовь;</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б) физиологические потребности;</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в) самоактуализация;</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г) потребность в уважении;</w:t>
      </w: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r w:rsidRPr="00CD117E">
        <w:rPr>
          <w:rFonts w:ascii="Times New Roman" w:eastAsia="Times New Roman" w:hAnsi="Times New Roman" w:cs="Times New Roman"/>
          <w:b/>
          <w:bCs/>
          <w:color w:val="000000"/>
          <w:sz w:val="24"/>
          <w:szCs w:val="27"/>
        </w:rPr>
        <w:t>13. Для предотвращения, профилактики, тушения пожаров в России существует …</w:t>
      </w: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Варианты ответов</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а) служба спасения;</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б) аварийная служба;</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в) войска гражданской обороны;</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г) государственная противопожарная служба МЧС России.</w:t>
      </w: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r w:rsidRPr="00CD117E">
        <w:rPr>
          <w:rFonts w:ascii="Times New Roman" w:eastAsia="Times New Roman" w:hAnsi="Times New Roman" w:cs="Times New Roman"/>
          <w:b/>
          <w:bCs/>
          <w:color w:val="000000"/>
          <w:sz w:val="24"/>
          <w:szCs w:val="27"/>
        </w:rPr>
        <w:t>14. Выбрать несколько правильных ответов. Способы приспособления человека к новым климатогеографическим условиям:</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Варианты ответов</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а) полное голодание;</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б) постепенность;</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в) соблюдение режима труда и отдыха;</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г) одежда, соответствующая климату;</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д) полноценное питание.</w:t>
      </w: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b/>
          <w:bCs/>
          <w:color w:val="000000"/>
          <w:sz w:val="24"/>
          <w:szCs w:val="27"/>
        </w:rPr>
      </w:pPr>
      <w:r w:rsidRPr="00CD117E">
        <w:rPr>
          <w:rFonts w:ascii="Times New Roman" w:eastAsia="Times New Roman" w:hAnsi="Times New Roman" w:cs="Times New Roman"/>
          <w:b/>
          <w:bCs/>
          <w:color w:val="000000"/>
          <w:sz w:val="24"/>
          <w:szCs w:val="27"/>
        </w:rPr>
        <w:t>14.Алгоритм действий при разливе в помещении ртути:</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а) наложить карантин на 7 дней;</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б) максимально собрать ртуть в банку с водой;</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в) вывести лишних людей из помещения;</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г) сообщить в центр демеркуризации;</w:t>
      </w:r>
    </w:p>
    <w:p w:rsidR="003944B5" w:rsidRPr="00CD117E" w:rsidRDefault="003944B5" w:rsidP="003944B5">
      <w:pPr>
        <w:shd w:val="clear" w:color="auto" w:fill="FFFFFF"/>
        <w:spacing w:after="0" w:line="240" w:lineRule="auto"/>
        <w:rPr>
          <w:rFonts w:ascii="Times New Roman" w:eastAsia="Times New Roman" w:hAnsi="Times New Roman" w:cs="Times New Roman"/>
          <w:color w:val="000000"/>
          <w:sz w:val="24"/>
          <w:szCs w:val="27"/>
        </w:rPr>
      </w:pPr>
    </w:p>
    <w:p w:rsidR="003944B5" w:rsidRPr="00391720" w:rsidRDefault="003944B5" w:rsidP="003944B5">
      <w:pPr>
        <w:shd w:val="clear" w:color="auto" w:fill="FFFFFF"/>
        <w:spacing w:after="0" w:line="240" w:lineRule="auto"/>
        <w:rPr>
          <w:rFonts w:ascii="Times New Roman" w:eastAsia="Times New Roman" w:hAnsi="Times New Roman" w:cs="Times New Roman"/>
          <w:color w:val="000000"/>
          <w:sz w:val="24"/>
          <w:szCs w:val="27"/>
        </w:rPr>
      </w:pPr>
      <w:r w:rsidRPr="00CD117E">
        <w:rPr>
          <w:rFonts w:ascii="Times New Roman" w:eastAsia="Times New Roman" w:hAnsi="Times New Roman" w:cs="Times New Roman"/>
          <w:color w:val="000000"/>
          <w:sz w:val="24"/>
          <w:szCs w:val="27"/>
        </w:rPr>
        <w:t>д) надеть средства защиты органов дыхания</w:t>
      </w:r>
    </w:p>
    <w:p w:rsidR="003944B5" w:rsidRDefault="003944B5" w:rsidP="003944B5">
      <w:pPr>
        <w:shd w:val="clear" w:color="auto" w:fill="FFFFFF"/>
        <w:spacing w:after="0" w:line="240" w:lineRule="auto"/>
        <w:rPr>
          <w:rFonts w:ascii="Times New Roman" w:eastAsia="Times New Roman" w:hAnsi="Times New Roman" w:cs="Times New Roman"/>
          <w:b/>
          <w:color w:val="1A1A1A"/>
          <w:sz w:val="24"/>
          <w:szCs w:val="24"/>
        </w:rPr>
      </w:pPr>
    </w:p>
    <w:p w:rsidR="003944B5" w:rsidRPr="00142641" w:rsidRDefault="003944B5" w:rsidP="003944B5">
      <w:pPr>
        <w:shd w:val="clear" w:color="auto" w:fill="FFFFFF"/>
        <w:spacing w:after="0" w:line="240" w:lineRule="auto"/>
        <w:rPr>
          <w:rFonts w:ascii="Times New Roman" w:eastAsia="Times New Roman" w:hAnsi="Times New Roman" w:cs="Times New Roman"/>
          <w:b/>
          <w:color w:val="1A1A1A"/>
          <w:sz w:val="24"/>
          <w:szCs w:val="24"/>
        </w:rPr>
      </w:pPr>
    </w:p>
    <w:p w:rsidR="003944B5" w:rsidRPr="00142641" w:rsidRDefault="003944B5" w:rsidP="003944B5">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Система оценивания проверочной работы </w:t>
      </w:r>
    </w:p>
    <w:p w:rsidR="003944B5" w:rsidRPr="00142641" w:rsidRDefault="003944B5" w:rsidP="003944B5">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w:t>
      </w:r>
    </w:p>
    <w:p w:rsidR="003944B5" w:rsidRPr="00142641"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П</w:t>
      </w:r>
      <w:r w:rsidRPr="00142641">
        <w:rPr>
          <w:rFonts w:ascii="Times New Roman" w:eastAsia="Times New Roman" w:hAnsi="Times New Roman" w:cs="Times New Roman"/>
          <w:color w:val="1A1A1A"/>
          <w:sz w:val="24"/>
          <w:szCs w:val="24"/>
        </w:rPr>
        <w:t xml:space="preserve">равильный ответ на каждое из заданий  оценивается 1 баллом; неполный, неверный ответ или его отсутствие – 0 баллов. </w:t>
      </w:r>
    </w:p>
    <w:p w:rsidR="003944B5" w:rsidRPr="00142641"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pPr w:leftFromText="180" w:rightFromText="180" w:vertAnchor="text" w:tblpY="1"/>
        <w:tblOverlap w:val="never"/>
        <w:tblW w:w="0" w:type="auto"/>
        <w:tblLook w:val="04A0"/>
      </w:tblPr>
      <w:tblGrid>
        <w:gridCol w:w="3227"/>
        <w:gridCol w:w="4252"/>
      </w:tblGrid>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shd w:val="clear" w:color="auto" w:fill="FFFFFF"/>
              <w:jc w:val="center"/>
              <w:rPr>
                <w:rFonts w:ascii="Times New Roman" w:eastAsia="Times New Roman" w:hAnsi="Times New Roman"/>
                <w:color w:val="1A1A1A"/>
                <w:sz w:val="24"/>
                <w:szCs w:val="24"/>
                <w:highlight w:val="yellow"/>
              </w:rPr>
            </w:pPr>
            <w:r w:rsidRPr="00391720">
              <w:rPr>
                <w:rFonts w:ascii="Times New Roman" w:eastAsia="Times New Roman" w:hAnsi="Times New Roman"/>
                <w:color w:val="1A1A1A"/>
                <w:sz w:val="24"/>
                <w:szCs w:val="24"/>
              </w:rPr>
              <w:t>г</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tabs>
                <w:tab w:val="left" w:pos="1060"/>
              </w:tabs>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в</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б</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д</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а</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д</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tabs>
                <w:tab w:val="left" w:pos="148"/>
              </w:tabs>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в</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rPr>
                <w:rFonts w:ascii="Times New Roman" w:eastAsia="Times New Roman" w:hAnsi="Times New Roman"/>
                <w:color w:val="1A1A1A"/>
                <w:sz w:val="24"/>
                <w:szCs w:val="24"/>
              </w:rPr>
            </w:pPr>
            <w:r>
              <w:rPr>
                <w:rFonts w:ascii="Times New Roman" w:eastAsia="Times New Roman" w:hAnsi="Times New Roman"/>
                <w:color w:val="1A1A1A"/>
                <w:sz w:val="24"/>
                <w:szCs w:val="24"/>
              </w:rPr>
              <w:t xml:space="preserve">                                 б</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г</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а</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11</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г</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12</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д</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13</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в</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14</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б</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15</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а</w:t>
            </w:r>
          </w:p>
        </w:tc>
      </w:tr>
    </w:tbl>
    <w:p w:rsidR="003944B5" w:rsidRPr="00142641" w:rsidRDefault="003944B5" w:rsidP="003944B5">
      <w:pPr>
        <w:shd w:val="clear" w:color="auto" w:fill="FFFFFF"/>
        <w:spacing w:after="0" w:line="240" w:lineRule="auto"/>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br w:type="textWrapping" w:clear="all"/>
      </w:r>
    </w:p>
    <w:p w:rsidR="003944B5" w:rsidRPr="00142641"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tbl>
      <w:tblPr>
        <w:tblStyle w:val="10"/>
        <w:tblW w:w="0" w:type="auto"/>
        <w:tblInd w:w="392" w:type="dxa"/>
        <w:tblLook w:val="04A0"/>
      </w:tblPr>
      <w:tblGrid>
        <w:gridCol w:w="3402"/>
        <w:gridCol w:w="3827"/>
      </w:tblGrid>
      <w:tr w:rsidR="003944B5" w:rsidRPr="00142641" w:rsidTr="004D05B9">
        <w:tc>
          <w:tcPr>
            <w:tcW w:w="3402"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3944B5" w:rsidRPr="00142641" w:rsidTr="004D05B9">
        <w:tc>
          <w:tcPr>
            <w:tcW w:w="3402"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15</w:t>
            </w:r>
            <w:r w:rsidRPr="00142641">
              <w:rPr>
                <w:rFonts w:ascii="Times New Roman" w:eastAsia="Times New Roman" w:hAnsi="Times New Roman"/>
                <w:color w:val="1A1A1A"/>
                <w:sz w:val="24"/>
                <w:szCs w:val="24"/>
              </w:rPr>
              <w:t>-1</w:t>
            </w:r>
            <w:r>
              <w:rPr>
                <w:rFonts w:ascii="Times New Roman" w:eastAsia="Times New Roman" w:hAnsi="Times New Roman"/>
                <w:color w:val="1A1A1A"/>
                <w:sz w:val="24"/>
                <w:szCs w:val="24"/>
              </w:rPr>
              <w:t>3</w:t>
            </w:r>
          </w:p>
        </w:tc>
        <w:tc>
          <w:tcPr>
            <w:tcW w:w="38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3944B5" w:rsidRPr="00142641" w:rsidTr="004D05B9">
        <w:tc>
          <w:tcPr>
            <w:tcW w:w="3402"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lastRenderedPageBreak/>
              <w:t>1</w:t>
            </w:r>
            <w:r>
              <w:rPr>
                <w:rFonts w:ascii="Times New Roman" w:eastAsia="Times New Roman" w:hAnsi="Times New Roman"/>
                <w:color w:val="1A1A1A"/>
                <w:sz w:val="24"/>
                <w:szCs w:val="24"/>
              </w:rPr>
              <w:t>2-</w:t>
            </w:r>
            <w:r w:rsidRPr="00142641">
              <w:rPr>
                <w:rFonts w:ascii="Times New Roman" w:eastAsia="Times New Roman" w:hAnsi="Times New Roman"/>
                <w:color w:val="1A1A1A"/>
                <w:sz w:val="24"/>
                <w:szCs w:val="24"/>
              </w:rPr>
              <w:t>1</w:t>
            </w:r>
            <w:r>
              <w:rPr>
                <w:rFonts w:ascii="Times New Roman" w:eastAsia="Times New Roman" w:hAnsi="Times New Roman"/>
                <w:color w:val="1A1A1A"/>
                <w:sz w:val="24"/>
                <w:szCs w:val="24"/>
              </w:rPr>
              <w:t>1</w:t>
            </w:r>
          </w:p>
        </w:tc>
        <w:tc>
          <w:tcPr>
            <w:tcW w:w="38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3944B5" w:rsidRPr="00142641" w:rsidTr="004D05B9">
        <w:tc>
          <w:tcPr>
            <w:tcW w:w="3402"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r>
              <w:rPr>
                <w:rFonts w:ascii="Times New Roman" w:eastAsia="Times New Roman" w:hAnsi="Times New Roman"/>
                <w:color w:val="1A1A1A"/>
                <w:sz w:val="24"/>
                <w:szCs w:val="24"/>
              </w:rPr>
              <w:t>0</w:t>
            </w:r>
            <w:r w:rsidRPr="00142641">
              <w:rPr>
                <w:rFonts w:ascii="Times New Roman" w:eastAsia="Times New Roman" w:hAnsi="Times New Roman"/>
                <w:color w:val="1A1A1A"/>
                <w:sz w:val="24"/>
                <w:szCs w:val="24"/>
              </w:rPr>
              <w:t>-</w:t>
            </w:r>
            <w:r>
              <w:rPr>
                <w:rFonts w:ascii="Times New Roman" w:eastAsia="Times New Roman" w:hAnsi="Times New Roman"/>
                <w:color w:val="1A1A1A"/>
                <w:sz w:val="24"/>
                <w:szCs w:val="24"/>
              </w:rPr>
              <w:t>8</w:t>
            </w:r>
          </w:p>
        </w:tc>
        <w:tc>
          <w:tcPr>
            <w:tcW w:w="38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3944B5" w:rsidRPr="00142641" w:rsidTr="004D05B9">
        <w:tc>
          <w:tcPr>
            <w:tcW w:w="3402"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7</w:t>
            </w:r>
            <w:r w:rsidRPr="00142641">
              <w:rPr>
                <w:rFonts w:ascii="Times New Roman" w:eastAsia="Times New Roman" w:hAnsi="Times New Roman"/>
                <w:color w:val="1A1A1A"/>
                <w:sz w:val="24"/>
                <w:szCs w:val="24"/>
              </w:rPr>
              <w:t>-0</w:t>
            </w:r>
          </w:p>
        </w:tc>
        <w:tc>
          <w:tcPr>
            <w:tcW w:w="38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3944B5" w:rsidRDefault="003944B5"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3944B5" w:rsidRDefault="003944B5"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3944B5" w:rsidRPr="00142641" w:rsidRDefault="003944B5" w:rsidP="003944B5">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Проверочная работа №2</w:t>
      </w:r>
    </w:p>
    <w:p w:rsidR="003944B5" w:rsidRPr="00142641" w:rsidRDefault="003944B5" w:rsidP="003944B5">
      <w:pPr>
        <w:shd w:val="clear" w:color="auto" w:fill="FFFFFF"/>
        <w:spacing w:after="0" w:line="240" w:lineRule="auto"/>
        <w:jc w:val="center"/>
        <w:rPr>
          <w:rFonts w:ascii="Times New Roman" w:eastAsia="Times New Roman" w:hAnsi="Times New Roman" w:cs="Times New Roman"/>
          <w:b/>
          <w:i/>
          <w:color w:val="1A1A1A"/>
          <w:sz w:val="14"/>
          <w:szCs w:val="24"/>
        </w:rPr>
      </w:pPr>
    </w:p>
    <w:p w:rsidR="003944B5" w:rsidRPr="00142641"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проверочной работы:</w:t>
      </w:r>
    </w:p>
    <w:p w:rsidR="003944B5" w:rsidRPr="000D24E4"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«Текущий контроль» проводится после изучения тематического раздела </w:t>
      </w:r>
      <w:bookmarkStart w:id="24" w:name="_Hlk156221586"/>
      <w:r w:rsidRPr="000D24E4">
        <w:rPr>
          <w:rFonts w:ascii="Times New Roman" w:eastAsia="Times New Roman" w:hAnsi="Times New Roman" w:cs="Times New Roman"/>
          <w:color w:val="1A1A1A"/>
          <w:sz w:val="24"/>
          <w:szCs w:val="24"/>
        </w:rPr>
        <w:t>«</w:t>
      </w:r>
      <w:bookmarkStart w:id="25" w:name="_Hlk156221653"/>
      <w:r w:rsidRPr="000D24E4">
        <w:rPr>
          <w:rFonts w:ascii="Times New Roman" w:hAnsi="Times New Roman" w:cs="Times New Roman"/>
          <w:sz w:val="24"/>
          <w:szCs w:val="24"/>
        </w:rPr>
        <w:t>Методы оценки риска</w:t>
      </w:r>
      <w:r w:rsidRPr="000D24E4">
        <w:rPr>
          <w:rFonts w:ascii="Times New Roman" w:eastAsia="Times New Roman" w:hAnsi="Times New Roman" w:cs="Times New Roman"/>
          <w:color w:val="1A1A1A"/>
          <w:sz w:val="24"/>
          <w:szCs w:val="24"/>
        </w:rPr>
        <w:t>».</w:t>
      </w:r>
    </w:p>
    <w:bookmarkEnd w:id="24"/>
    <w:bookmarkEnd w:id="25"/>
    <w:p w:rsidR="003944B5" w:rsidRPr="00142641"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проверочной работы:</w:t>
      </w:r>
    </w:p>
    <w:p w:rsidR="003944B5" w:rsidRPr="00142641"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уровень усвоения содержания образования по тематическому разделу «</w:t>
      </w:r>
      <w:r w:rsidRPr="000D24E4">
        <w:rPr>
          <w:rFonts w:ascii="Times New Roman" w:eastAsia="Times New Roman" w:hAnsi="Times New Roman" w:cs="Times New Roman"/>
          <w:color w:val="1A1A1A"/>
          <w:sz w:val="24"/>
          <w:szCs w:val="24"/>
        </w:rPr>
        <w:t>«</w:t>
      </w:r>
      <w:r w:rsidRPr="000D24E4">
        <w:rPr>
          <w:rFonts w:ascii="Times New Roman" w:hAnsi="Times New Roman" w:cs="Times New Roman"/>
          <w:sz w:val="24"/>
          <w:szCs w:val="24"/>
        </w:rPr>
        <w:t>Методы оценки риска</w:t>
      </w:r>
      <w:r w:rsidRPr="000D24E4">
        <w:rPr>
          <w:rFonts w:ascii="Times New Roman" w:eastAsia="Times New Roman" w:hAnsi="Times New Roman" w:cs="Times New Roman"/>
          <w:color w:val="1A1A1A"/>
          <w:sz w:val="24"/>
          <w:szCs w:val="24"/>
        </w:rPr>
        <w:t>»</w:t>
      </w:r>
      <w:bookmarkStart w:id="26" w:name="_Hlk156305099"/>
      <w:r w:rsidRPr="00142641">
        <w:rPr>
          <w:rFonts w:ascii="Times New Roman" w:eastAsia="Times New Roman" w:hAnsi="Times New Roman" w:cs="Times New Roman"/>
          <w:color w:val="1A1A1A"/>
          <w:sz w:val="24"/>
          <w:szCs w:val="24"/>
        </w:rPr>
        <w:t xml:space="preserve">курса </w:t>
      </w:r>
      <w:bookmarkStart w:id="27" w:name="_Hlk156223435"/>
      <w:r w:rsidRPr="00142641">
        <w:rPr>
          <w:rFonts w:ascii="Times New Roman" w:eastAsia="Times New Roman" w:hAnsi="Times New Roman" w:cs="Times New Roman"/>
          <w:color w:val="1A1A1A"/>
          <w:sz w:val="24"/>
          <w:szCs w:val="24"/>
        </w:rPr>
        <w:t>«</w:t>
      </w:r>
      <w:r w:rsidRPr="000D24E4">
        <w:rPr>
          <w:rFonts w:ascii="Times New Roman" w:hAnsi="Times New Roman"/>
          <w:bCs/>
          <w:sz w:val="24"/>
          <w:szCs w:val="24"/>
          <w:lang w:eastAsia="ar-SA"/>
        </w:rPr>
        <w:t>Основы безопасности жизнедеятельности</w:t>
      </w:r>
      <w:bookmarkEnd w:id="27"/>
      <w:r w:rsidRPr="00142641">
        <w:rPr>
          <w:rFonts w:ascii="Times New Roman" w:eastAsia="Times New Roman" w:hAnsi="Times New Roman" w:cs="Times New Roman"/>
          <w:color w:val="1A1A1A"/>
          <w:sz w:val="24"/>
          <w:szCs w:val="24"/>
        </w:rPr>
        <w:t>»;</w:t>
      </w:r>
      <w:bookmarkEnd w:id="26"/>
    </w:p>
    <w:p w:rsidR="003944B5" w:rsidRPr="00142641"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rsidR="003944B5" w:rsidRPr="00142641"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тематического раздела «</w:t>
      </w:r>
      <w:r w:rsidRPr="000D24E4">
        <w:rPr>
          <w:rFonts w:ascii="Times New Roman" w:hAnsi="Times New Roman" w:cs="Times New Roman"/>
          <w:sz w:val="24"/>
          <w:szCs w:val="24"/>
        </w:rPr>
        <w:t>Методы оценки риска</w:t>
      </w:r>
      <w:r w:rsidRPr="000D24E4">
        <w:rPr>
          <w:rFonts w:ascii="Times New Roman" w:eastAsia="Times New Roman" w:hAnsi="Times New Roman" w:cs="Times New Roman"/>
          <w:color w:val="1A1A1A"/>
          <w:sz w:val="24"/>
          <w:szCs w:val="24"/>
        </w:rPr>
        <w:t>»</w:t>
      </w:r>
      <w:r w:rsidRPr="00142641">
        <w:rPr>
          <w:rFonts w:ascii="Times New Roman" w:eastAsia="Times New Roman" w:hAnsi="Times New Roman" w:cs="Times New Roman"/>
          <w:color w:val="1A1A1A"/>
          <w:sz w:val="24"/>
          <w:szCs w:val="24"/>
        </w:rPr>
        <w:t xml:space="preserve"> курса «</w:t>
      </w:r>
      <w:r w:rsidRPr="000D24E4">
        <w:rPr>
          <w:rFonts w:ascii="Times New Roman" w:hAnsi="Times New Roman"/>
          <w:bCs/>
          <w:sz w:val="24"/>
          <w:szCs w:val="24"/>
          <w:lang w:eastAsia="ar-SA"/>
        </w:rPr>
        <w:t>Основы безопасности жизнедеятельности</w:t>
      </w:r>
      <w:r w:rsidRPr="00142641">
        <w:rPr>
          <w:rFonts w:ascii="Times New Roman" w:eastAsia="Times New Roman" w:hAnsi="Times New Roman" w:cs="Times New Roman"/>
          <w:color w:val="1A1A1A"/>
          <w:sz w:val="24"/>
          <w:szCs w:val="24"/>
        </w:rPr>
        <w:t>» на уровне среднего профессионального образования.</w:t>
      </w:r>
    </w:p>
    <w:p w:rsidR="003944B5" w:rsidRPr="00142641" w:rsidRDefault="003944B5" w:rsidP="003944B5">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i/>
          <w:color w:val="1A1A1A"/>
          <w:sz w:val="24"/>
          <w:szCs w:val="24"/>
        </w:rPr>
        <w:t>проверочной работы:</w:t>
      </w:r>
    </w:p>
    <w:p w:rsidR="003944B5" w:rsidRPr="000D24E4" w:rsidRDefault="003944B5" w:rsidP="003944B5">
      <w:pPr>
        <w:shd w:val="clear" w:color="auto" w:fill="FFFFFF"/>
        <w:spacing w:after="0" w:line="240" w:lineRule="auto"/>
        <w:jc w:val="both"/>
        <w:rPr>
          <w:rFonts w:ascii="Times New Roman" w:eastAsia="Times New Roman" w:hAnsi="Times New Roman" w:cs="Times New Roman"/>
          <w:sz w:val="24"/>
          <w:szCs w:val="24"/>
        </w:rPr>
      </w:pPr>
      <w:r w:rsidRPr="000D24E4">
        <w:rPr>
          <w:rFonts w:ascii="Times New Roman" w:eastAsia="Times New Roman" w:hAnsi="Times New Roman" w:cs="Times New Roman"/>
          <w:sz w:val="24"/>
          <w:szCs w:val="24"/>
        </w:rPr>
        <w:t>Диагностическая работа состоит из 10 заданий. В работе содержатся задания базового уровня. На выполнение работы отводится 1</w:t>
      </w:r>
      <w:r>
        <w:rPr>
          <w:rFonts w:ascii="Times New Roman" w:eastAsia="Times New Roman" w:hAnsi="Times New Roman" w:cs="Times New Roman"/>
          <w:sz w:val="24"/>
          <w:szCs w:val="24"/>
        </w:rPr>
        <w:t>5</w:t>
      </w:r>
      <w:r w:rsidRPr="000D24E4">
        <w:rPr>
          <w:rFonts w:ascii="Times New Roman" w:eastAsia="Times New Roman" w:hAnsi="Times New Roman" w:cs="Times New Roman"/>
          <w:sz w:val="24"/>
          <w:szCs w:val="24"/>
        </w:rPr>
        <w:t xml:space="preserve"> мин. Для выполнения заданий дополнительного оборудования не требуется. Максимальный балл за выполнение  всей работы – 1</w:t>
      </w:r>
      <w:r>
        <w:rPr>
          <w:rFonts w:ascii="Times New Roman" w:eastAsia="Times New Roman" w:hAnsi="Times New Roman" w:cs="Times New Roman"/>
          <w:sz w:val="24"/>
          <w:szCs w:val="24"/>
        </w:rPr>
        <w:t>3</w:t>
      </w:r>
      <w:r w:rsidRPr="000D24E4">
        <w:rPr>
          <w:rFonts w:ascii="Times New Roman" w:eastAsia="Times New Roman" w:hAnsi="Times New Roman" w:cs="Times New Roman"/>
          <w:sz w:val="24"/>
          <w:szCs w:val="24"/>
        </w:rPr>
        <w:t xml:space="preserve"> баллов.</w:t>
      </w:r>
    </w:p>
    <w:p w:rsidR="003944B5" w:rsidRPr="000D24E4" w:rsidRDefault="003944B5" w:rsidP="003944B5">
      <w:pPr>
        <w:shd w:val="clear" w:color="auto" w:fill="FFFFFF"/>
        <w:spacing w:after="0" w:line="240" w:lineRule="auto"/>
        <w:jc w:val="center"/>
        <w:rPr>
          <w:rFonts w:ascii="Times New Roman" w:eastAsia="Times New Roman" w:hAnsi="Times New Roman" w:cs="Times New Roman"/>
          <w:b/>
          <w:color w:val="FF2222"/>
          <w:sz w:val="24"/>
          <w:szCs w:val="24"/>
        </w:rPr>
      </w:pPr>
    </w:p>
    <w:p w:rsidR="003944B5" w:rsidRDefault="003944B5"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F91344" w:rsidRDefault="00F91344"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F91344" w:rsidRPr="00142641" w:rsidRDefault="00F91344"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3944B5" w:rsidRDefault="003944B5"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3944B5" w:rsidRDefault="003944B5" w:rsidP="003944B5">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Проверочная работа по разделу </w:t>
      </w:r>
      <w:r w:rsidRPr="000D24E4">
        <w:rPr>
          <w:rFonts w:ascii="Times New Roman" w:eastAsia="Times New Roman" w:hAnsi="Times New Roman" w:cs="Times New Roman"/>
          <w:b/>
          <w:color w:val="1A1A1A"/>
          <w:sz w:val="24"/>
          <w:szCs w:val="24"/>
        </w:rPr>
        <w:t>«</w:t>
      </w:r>
      <w:r w:rsidRPr="000D24E4">
        <w:rPr>
          <w:rFonts w:ascii="Times New Roman" w:hAnsi="Times New Roman" w:cs="Times New Roman"/>
          <w:b/>
          <w:sz w:val="24"/>
          <w:szCs w:val="24"/>
        </w:rPr>
        <w:t>Методы оценки риска</w:t>
      </w:r>
      <w:r w:rsidRPr="000D24E4">
        <w:rPr>
          <w:rFonts w:ascii="Times New Roman" w:eastAsia="Times New Roman" w:hAnsi="Times New Roman" w:cs="Times New Roman"/>
          <w:b/>
          <w:color w:val="1A1A1A"/>
          <w:sz w:val="24"/>
          <w:szCs w:val="24"/>
        </w:rPr>
        <w:t>»</w:t>
      </w:r>
    </w:p>
    <w:p w:rsidR="003944B5" w:rsidRDefault="003944B5" w:rsidP="003944B5">
      <w:pPr>
        <w:shd w:val="clear" w:color="auto" w:fill="FFFFFF"/>
        <w:spacing w:after="0" w:line="240" w:lineRule="auto"/>
        <w:jc w:val="center"/>
        <w:rPr>
          <w:rFonts w:eastAsia="Times New Roman" w:cs="Helvetica"/>
          <w:color w:val="1A1A1A"/>
          <w:sz w:val="23"/>
          <w:szCs w:val="23"/>
        </w:rPr>
      </w:pPr>
    </w:p>
    <w:p w:rsidR="003944B5" w:rsidRDefault="003944B5" w:rsidP="003944B5">
      <w:pPr>
        <w:shd w:val="clear" w:color="auto" w:fill="FFFFFF"/>
        <w:spacing w:after="0" w:line="240" w:lineRule="auto"/>
        <w:jc w:val="center"/>
        <w:rPr>
          <w:rFonts w:eastAsia="Times New Roman" w:cs="Helvetica"/>
          <w:color w:val="1A1A1A"/>
          <w:sz w:val="23"/>
          <w:szCs w:val="23"/>
        </w:rPr>
      </w:pP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1 Кто должен соблюдать ПДД в России?</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А) Водители</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Б) Пешеходы</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В) Пассажиры</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Г) Водители и пешеходы</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Ответ: ________________.</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2 Главной причиной гибели людей при пожарах является:</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А) Ожоги</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Б) Воздействие токсичных продуктов</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В) Падающие конструкции горящего здания</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Ответ: ________________.</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3 Что такое риск?</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А) Сочетание вероятности и последствий наступления события</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Б) Опасность травмирования</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В) Чрезвычайная ситуация</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Ответ: ________________.</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4 Окислителем при горении обычно бывает:</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А) Лимонная кислота</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Б)</w:t>
      </w:r>
      <w:r w:rsidRPr="000D24E4">
        <w:rPr>
          <w:rFonts w:ascii="Times New Roman" w:eastAsia="Times New Roman" w:hAnsi="Times New Roman" w:cs="Times New Roman"/>
          <w:color w:val="1A1A1A"/>
          <w:sz w:val="24"/>
          <w:szCs w:val="24"/>
        </w:rPr>
        <w:t>Кислород воздуха</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В) Уксусная эссенция</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lastRenderedPageBreak/>
        <w:t>Ответ: ________________.</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5 Где безопаснее находиться людям в зале кинотеатра, если в нём</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мало зрителей?</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А) Там, где хорошо видно экран</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Б) Там, где удобно</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В) Там, где меньше всего других зрителей</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Г) Неподалеку от других зрителей</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Ответ: ________________.</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6 Каковы опасные факторы пожара?</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А) Повышенная температура, задымление, изменение состава</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газовой среды, пламя, искры, токсичные продукты горения и термического</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разложения, пониженная концентрация кислорода</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Б) Потеря ориентации в пространстве, задымление, искры,</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открытое пламя</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В) Открытое пламя, шум, дезориентация в пространстве</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Ответ: ________________.</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7 Опасными факторами пожара являются:</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А) Пламя, искры и тепловой поток; снижение видимости в дыму</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Б) Снижение концентрации кислорода в воздухе; повышение</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температуры окружающей среды; вероятный взрыв</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В) Повышенная концентрация отравляющих продуктов горения и</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термического разложения; пламя, искры и тепловой поток; снижение</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видимости в дыму; снижение концентрации кислорода в воздухе</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Ответ: ________________.</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8 Назовите методы террористов:</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А) Обещание материальных благ и льгот населению</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Б) Взрывы и поджоги мест массового нахождения людей, захват</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больниц, роддомов и др.</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В) Правовое урегулирование проблемных ситуаций</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Г) Демонстрация катастрофических результатов террора</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Ответ: ________________.</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9 Эвакуационный выход это - …</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А) Выход, ведущий на путь эвакуации, непосредственно наружу</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или в безопасную зону</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Б) Выход для эвакуации персонала</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В) Выход ведущий из помещения наружу</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Ответ: ________________.</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10 В задымленном помещении отыскивать пострадавших</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необходимо:</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А) в вертикальном положении</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Б) ползком или пригнувшись</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В) накрывшись с головой мокрой плотной тканью</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Г) зигзагообразно, от угла к углу</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Д) в гражданском противогазе</w:t>
      </w:r>
    </w:p>
    <w:p w:rsidR="003944B5" w:rsidRPr="000D24E4"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0D24E4">
        <w:rPr>
          <w:rFonts w:ascii="Times New Roman" w:eastAsia="Times New Roman" w:hAnsi="Times New Roman" w:cs="Times New Roman"/>
          <w:color w:val="1A1A1A"/>
          <w:sz w:val="24"/>
          <w:szCs w:val="24"/>
        </w:rPr>
        <w:t>Ответ: ________________.</w:t>
      </w:r>
    </w:p>
    <w:p w:rsidR="003944B5" w:rsidRDefault="003944B5" w:rsidP="003944B5">
      <w:pPr>
        <w:shd w:val="clear" w:color="auto" w:fill="FFFFFF"/>
        <w:spacing w:after="0" w:line="240" w:lineRule="auto"/>
        <w:jc w:val="center"/>
        <w:rPr>
          <w:rFonts w:eastAsia="Times New Roman" w:cs="Helvetica"/>
          <w:color w:val="1A1A1A"/>
          <w:sz w:val="23"/>
          <w:szCs w:val="23"/>
        </w:rPr>
      </w:pPr>
    </w:p>
    <w:p w:rsidR="00293E52" w:rsidRDefault="00293E52" w:rsidP="003944B5">
      <w:pPr>
        <w:shd w:val="clear" w:color="auto" w:fill="FFFFFF"/>
        <w:spacing w:after="0" w:line="240" w:lineRule="auto"/>
        <w:jc w:val="center"/>
        <w:rPr>
          <w:rFonts w:eastAsia="Times New Roman" w:cs="Helvetica"/>
          <w:color w:val="1A1A1A"/>
          <w:sz w:val="23"/>
          <w:szCs w:val="23"/>
        </w:rPr>
      </w:pPr>
    </w:p>
    <w:p w:rsidR="00293E52" w:rsidRDefault="00293E52" w:rsidP="003944B5">
      <w:pPr>
        <w:shd w:val="clear" w:color="auto" w:fill="FFFFFF"/>
        <w:spacing w:after="0" w:line="240" w:lineRule="auto"/>
        <w:jc w:val="center"/>
        <w:rPr>
          <w:rFonts w:eastAsia="Times New Roman" w:cs="Helvetica"/>
          <w:color w:val="1A1A1A"/>
          <w:sz w:val="23"/>
          <w:szCs w:val="23"/>
        </w:rPr>
      </w:pPr>
    </w:p>
    <w:p w:rsidR="00293E52" w:rsidRDefault="00293E52" w:rsidP="003944B5">
      <w:pPr>
        <w:shd w:val="clear" w:color="auto" w:fill="FFFFFF"/>
        <w:spacing w:after="0" w:line="240" w:lineRule="auto"/>
        <w:jc w:val="center"/>
        <w:rPr>
          <w:rFonts w:eastAsia="Times New Roman" w:cs="Helvetica"/>
          <w:color w:val="1A1A1A"/>
          <w:sz w:val="23"/>
          <w:szCs w:val="23"/>
        </w:rPr>
      </w:pPr>
    </w:p>
    <w:p w:rsidR="00293E52" w:rsidRDefault="00293E52" w:rsidP="003944B5">
      <w:pPr>
        <w:shd w:val="clear" w:color="auto" w:fill="FFFFFF"/>
        <w:spacing w:after="0" w:line="240" w:lineRule="auto"/>
        <w:jc w:val="center"/>
        <w:rPr>
          <w:rFonts w:eastAsia="Times New Roman" w:cs="Helvetica"/>
          <w:color w:val="1A1A1A"/>
          <w:sz w:val="23"/>
          <w:szCs w:val="23"/>
        </w:rPr>
      </w:pPr>
    </w:p>
    <w:p w:rsidR="00293E52" w:rsidRDefault="00293E52" w:rsidP="003944B5">
      <w:pPr>
        <w:shd w:val="clear" w:color="auto" w:fill="FFFFFF"/>
        <w:spacing w:after="0" w:line="240" w:lineRule="auto"/>
        <w:jc w:val="center"/>
        <w:rPr>
          <w:rFonts w:eastAsia="Times New Roman" w:cs="Helvetica"/>
          <w:color w:val="1A1A1A"/>
          <w:sz w:val="23"/>
          <w:szCs w:val="23"/>
        </w:rPr>
      </w:pPr>
    </w:p>
    <w:p w:rsidR="003944B5" w:rsidRPr="000D24E4" w:rsidRDefault="003944B5" w:rsidP="003944B5">
      <w:pPr>
        <w:shd w:val="clear" w:color="auto" w:fill="FFFFFF"/>
        <w:spacing w:after="0" w:line="240" w:lineRule="auto"/>
        <w:jc w:val="center"/>
        <w:rPr>
          <w:rFonts w:eastAsia="Times New Roman" w:cs="Helvetica"/>
          <w:color w:val="1A1A1A"/>
          <w:sz w:val="23"/>
          <w:szCs w:val="23"/>
        </w:rPr>
      </w:pPr>
    </w:p>
    <w:p w:rsidR="003944B5" w:rsidRPr="00142641" w:rsidRDefault="003944B5" w:rsidP="003944B5">
      <w:pPr>
        <w:shd w:val="clear" w:color="auto" w:fill="FFFFFF"/>
        <w:spacing w:after="0" w:line="240" w:lineRule="auto"/>
        <w:jc w:val="center"/>
        <w:rPr>
          <w:rFonts w:ascii="Times New Roman" w:eastAsia="Times New Roman" w:hAnsi="Times New Roman" w:cs="Times New Roman"/>
          <w:b/>
          <w:color w:val="1A1A1A"/>
          <w:sz w:val="24"/>
          <w:szCs w:val="24"/>
        </w:rPr>
      </w:pPr>
      <w:bookmarkStart w:id="28" w:name="_Hlk156305345"/>
      <w:r w:rsidRPr="00142641">
        <w:rPr>
          <w:rFonts w:ascii="Times New Roman" w:eastAsia="Times New Roman" w:hAnsi="Times New Roman" w:cs="Times New Roman"/>
          <w:b/>
          <w:color w:val="1A1A1A"/>
          <w:sz w:val="24"/>
          <w:szCs w:val="24"/>
        </w:rPr>
        <w:t xml:space="preserve">Система оценивания проверочной работы </w:t>
      </w:r>
    </w:p>
    <w:p w:rsidR="003944B5" w:rsidRDefault="003944B5" w:rsidP="003944B5">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w:t>
      </w:r>
    </w:p>
    <w:p w:rsidR="003944B5" w:rsidRPr="000D24E4" w:rsidRDefault="003944B5" w:rsidP="003944B5">
      <w:pPr>
        <w:shd w:val="clear" w:color="auto" w:fill="FFFFFF"/>
        <w:spacing w:after="0" w:line="240" w:lineRule="auto"/>
        <w:rPr>
          <w:rFonts w:eastAsia="Times New Roman" w:cs="Times New Roman"/>
          <w:color w:val="1A1A1A"/>
          <w:sz w:val="23"/>
          <w:szCs w:val="23"/>
        </w:rPr>
      </w:pPr>
    </w:p>
    <w:p w:rsidR="003944B5" w:rsidRPr="00142641"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w:t>
      </w:r>
      <w:r>
        <w:rPr>
          <w:rFonts w:ascii="Times New Roman" w:eastAsia="Times New Roman" w:hAnsi="Times New Roman" w:cs="Times New Roman"/>
          <w:color w:val="1A1A1A"/>
          <w:sz w:val="24"/>
          <w:szCs w:val="24"/>
        </w:rPr>
        <w:t>10</w:t>
      </w:r>
      <w:r w:rsidRPr="00142641">
        <w:rPr>
          <w:rFonts w:ascii="Times New Roman" w:eastAsia="Times New Roman" w:hAnsi="Times New Roman" w:cs="Times New Roman"/>
          <w:color w:val="1A1A1A"/>
          <w:sz w:val="24"/>
          <w:szCs w:val="24"/>
        </w:rPr>
        <w:t xml:space="preserve"> оценивается 1 баллом; неполный, неверный ответ или его отсутствие – 0 баллов</w:t>
      </w:r>
      <w:r>
        <w:rPr>
          <w:rFonts w:ascii="Times New Roman" w:eastAsia="Times New Roman" w:hAnsi="Times New Roman" w:cs="Times New Roman"/>
          <w:color w:val="1A1A1A"/>
          <w:sz w:val="24"/>
          <w:szCs w:val="24"/>
        </w:rPr>
        <w:t>.Е</w:t>
      </w:r>
      <w:r w:rsidRPr="00142641">
        <w:rPr>
          <w:rFonts w:ascii="Times New Roman" w:eastAsia="Times New Roman" w:hAnsi="Times New Roman" w:cs="Times New Roman"/>
          <w:color w:val="1A1A1A"/>
          <w:sz w:val="24"/>
          <w:szCs w:val="24"/>
        </w:rPr>
        <w:t>сли допущен</w:t>
      </w:r>
      <w:r>
        <w:rPr>
          <w:rFonts w:ascii="Times New Roman" w:eastAsia="Times New Roman" w:hAnsi="Times New Roman" w:cs="Times New Roman"/>
          <w:color w:val="1A1A1A"/>
          <w:sz w:val="24"/>
          <w:szCs w:val="24"/>
        </w:rPr>
        <w:t>а</w:t>
      </w:r>
      <w:r w:rsidRPr="00142641">
        <w:rPr>
          <w:rFonts w:ascii="Times New Roman" w:eastAsia="Times New Roman" w:hAnsi="Times New Roman" w:cs="Times New Roman"/>
          <w:color w:val="1A1A1A"/>
          <w:sz w:val="24"/>
          <w:szCs w:val="24"/>
        </w:rPr>
        <w:t xml:space="preserve"> ошиб</w:t>
      </w:r>
      <w:r>
        <w:rPr>
          <w:rFonts w:ascii="Times New Roman" w:eastAsia="Times New Roman" w:hAnsi="Times New Roman" w:cs="Times New Roman"/>
          <w:color w:val="1A1A1A"/>
          <w:sz w:val="24"/>
          <w:szCs w:val="24"/>
        </w:rPr>
        <w:t>ка</w:t>
      </w:r>
      <w:r w:rsidRPr="00142641">
        <w:rPr>
          <w:rFonts w:ascii="Times New Roman" w:eastAsia="Times New Roman" w:hAnsi="Times New Roman" w:cs="Times New Roman"/>
          <w:color w:val="1A1A1A"/>
          <w:sz w:val="24"/>
          <w:szCs w:val="24"/>
        </w:rPr>
        <w:t xml:space="preserve"> или ответ отсутствует – 0 баллов. </w:t>
      </w:r>
    </w:p>
    <w:p w:rsidR="003944B5" w:rsidRPr="00142641"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W w:w="0" w:type="auto"/>
        <w:tblLook w:val="04A0"/>
      </w:tblPr>
      <w:tblGrid>
        <w:gridCol w:w="3227"/>
        <w:gridCol w:w="4252"/>
      </w:tblGrid>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Г</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Б</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А</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Б</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Г</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А</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В</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А,Б,Г</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А</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А</w:t>
            </w:r>
          </w:p>
        </w:tc>
      </w:tr>
    </w:tbl>
    <w:p w:rsidR="003944B5" w:rsidRPr="00142641" w:rsidRDefault="003944B5" w:rsidP="003944B5">
      <w:pPr>
        <w:shd w:val="clear" w:color="auto" w:fill="FFFFFF"/>
        <w:spacing w:after="0" w:line="240" w:lineRule="auto"/>
        <w:rPr>
          <w:rFonts w:ascii="Times New Roman" w:eastAsia="Times New Roman" w:hAnsi="Times New Roman" w:cs="Times New Roman"/>
          <w:color w:val="1A1A1A"/>
          <w:sz w:val="24"/>
          <w:szCs w:val="24"/>
        </w:rPr>
      </w:pPr>
    </w:p>
    <w:p w:rsidR="003944B5" w:rsidRPr="00142641"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3944B5" w:rsidRPr="00142641" w:rsidRDefault="003944B5" w:rsidP="003944B5">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Ind w:w="392" w:type="dxa"/>
        <w:tblLook w:val="04A0"/>
      </w:tblPr>
      <w:tblGrid>
        <w:gridCol w:w="3402"/>
        <w:gridCol w:w="3827"/>
      </w:tblGrid>
      <w:tr w:rsidR="003944B5" w:rsidRPr="00142641" w:rsidTr="004D05B9">
        <w:tc>
          <w:tcPr>
            <w:tcW w:w="3402"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bookmarkEnd w:id="28"/>
      <w:tr w:rsidR="003944B5" w:rsidRPr="00142641" w:rsidTr="004D05B9">
        <w:tc>
          <w:tcPr>
            <w:tcW w:w="3402"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13-11</w:t>
            </w:r>
          </w:p>
        </w:tc>
        <w:tc>
          <w:tcPr>
            <w:tcW w:w="38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3944B5" w:rsidRPr="00142641" w:rsidTr="004D05B9">
        <w:tc>
          <w:tcPr>
            <w:tcW w:w="3402"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10</w:t>
            </w:r>
            <w:r w:rsidRPr="00142641">
              <w:rPr>
                <w:rFonts w:ascii="Times New Roman" w:eastAsia="Times New Roman" w:hAnsi="Times New Roman"/>
                <w:color w:val="1A1A1A"/>
                <w:sz w:val="24"/>
                <w:szCs w:val="24"/>
              </w:rPr>
              <w:t>-</w:t>
            </w:r>
            <w:r>
              <w:rPr>
                <w:rFonts w:ascii="Times New Roman" w:eastAsia="Times New Roman" w:hAnsi="Times New Roman"/>
                <w:color w:val="1A1A1A"/>
                <w:sz w:val="24"/>
                <w:szCs w:val="24"/>
              </w:rPr>
              <w:t>8</w:t>
            </w:r>
          </w:p>
        </w:tc>
        <w:tc>
          <w:tcPr>
            <w:tcW w:w="38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3944B5" w:rsidRPr="00142641" w:rsidTr="004D05B9">
        <w:tc>
          <w:tcPr>
            <w:tcW w:w="3402"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7-6</w:t>
            </w:r>
          </w:p>
        </w:tc>
        <w:tc>
          <w:tcPr>
            <w:tcW w:w="38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3944B5" w:rsidRPr="00142641" w:rsidTr="004D05B9">
        <w:tc>
          <w:tcPr>
            <w:tcW w:w="3402"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5</w:t>
            </w:r>
            <w:r w:rsidRPr="00142641">
              <w:rPr>
                <w:rFonts w:ascii="Times New Roman" w:eastAsia="Times New Roman" w:hAnsi="Times New Roman"/>
                <w:color w:val="1A1A1A"/>
                <w:sz w:val="24"/>
                <w:szCs w:val="24"/>
              </w:rPr>
              <w:t>-0</w:t>
            </w:r>
          </w:p>
        </w:tc>
        <w:tc>
          <w:tcPr>
            <w:tcW w:w="38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3944B5" w:rsidRPr="00142641" w:rsidRDefault="003944B5" w:rsidP="003944B5">
      <w:pPr>
        <w:spacing w:after="0" w:line="270" w:lineRule="atLeast"/>
        <w:jc w:val="both"/>
        <w:rPr>
          <w:rFonts w:ascii="Times New Roman" w:eastAsia="Times New Roman" w:hAnsi="Times New Roman" w:cs="Times New Roman"/>
          <w:color w:val="333333"/>
          <w:sz w:val="24"/>
          <w:szCs w:val="27"/>
        </w:rPr>
      </w:pPr>
    </w:p>
    <w:p w:rsidR="003944B5" w:rsidRPr="00142641" w:rsidRDefault="003944B5" w:rsidP="003944B5">
      <w:pPr>
        <w:shd w:val="clear" w:color="auto" w:fill="FFFFFF"/>
        <w:spacing w:after="0" w:line="240" w:lineRule="auto"/>
        <w:rPr>
          <w:rFonts w:ascii="Times New Roman" w:eastAsia="Times New Roman" w:hAnsi="Times New Roman" w:cs="Times New Roman"/>
          <w:b/>
          <w:color w:val="1A1A1A"/>
          <w:sz w:val="24"/>
          <w:szCs w:val="24"/>
        </w:rPr>
      </w:pPr>
    </w:p>
    <w:p w:rsidR="003944B5" w:rsidRDefault="003944B5"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3944B5" w:rsidRPr="00142641" w:rsidRDefault="003944B5" w:rsidP="003944B5">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Проверочная работа №3</w:t>
      </w:r>
    </w:p>
    <w:p w:rsidR="003944B5" w:rsidRPr="00142641" w:rsidRDefault="003944B5" w:rsidP="003944B5">
      <w:pPr>
        <w:shd w:val="clear" w:color="auto" w:fill="FFFFFF"/>
        <w:spacing w:after="0" w:line="240" w:lineRule="auto"/>
        <w:jc w:val="center"/>
        <w:rPr>
          <w:rFonts w:ascii="Times New Roman" w:eastAsia="Times New Roman" w:hAnsi="Times New Roman" w:cs="Times New Roman"/>
          <w:b/>
          <w:i/>
          <w:color w:val="1A1A1A"/>
          <w:sz w:val="14"/>
          <w:szCs w:val="24"/>
        </w:rPr>
      </w:pPr>
    </w:p>
    <w:p w:rsidR="003944B5" w:rsidRPr="00142641"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проверочной работы:</w:t>
      </w:r>
    </w:p>
    <w:p w:rsidR="003944B5" w:rsidRPr="007D503F"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sidRPr="007D503F">
        <w:rPr>
          <w:rFonts w:ascii="Times New Roman" w:eastAsia="Times New Roman" w:hAnsi="Times New Roman" w:cs="Times New Roman"/>
          <w:color w:val="1A1A1A"/>
          <w:sz w:val="24"/>
          <w:szCs w:val="24"/>
        </w:rPr>
        <w:t>«Текущий контроль» проводится после изучения тематических разделов «</w:t>
      </w:r>
      <w:r w:rsidRPr="007D503F">
        <w:rPr>
          <w:rFonts w:ascii="Times New Roman" w:hAnsi="Times New Roman"/>
          <w:sz w:val="24"/>
          <w:szCs w:val="24"/>
        </w:rPr>
        <w:t>Защита населения и территорий от чрезвычайных ситуаций</w:t>
      </w:r>
      <w:r w:rsidRPr="007D503F">
        <w:rPr>
          <w:rFonts w:ascii="Times New Roman" w:eastAsia="Times New Roman" w:hAnsi="Times New Roman" w:cs="Times New Roman"/>
          <w:color w:val="1A1A1A"/>
          <w:sz w:val="24"/>
          <w:szCs w:val="24"/>
        </w:rPr>
        <w:t>».</w:t>
      </w:r>
    </w:p>
    <w:p w:rsidR="003944B5" w:rsidRPr="007D503F"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sidRPr="007D503F">
        <w:rPr>
          <w:rFonts w:ascii="Times New Roman" w:eastAsia="Times New Roman" w:hAnsi="Times New Roman" w:cs="Times New Roman"/>
          <w:i/>
          <w:color w:val="1A1A1A"/>
          <w:sz w:val="24"/>
          <w:szCs w:val="24"/>
        </w:rPr>
        <w:t>Задачи</w:t>
      </w:r>
      <w:r w:rsidRPr="007D503F">
        <w:rPr>
          <w:rFonts w:ascii="Times New Roman" w:eastAsia="Times New Roman" w:hAnsi="Times New Roman" w:cs="Times New Roman"/>
          <w:color w:val="1A1A1A"/>
          <w:sz w:val="24"/>
          <w:szCs w:val="24"/>
        </w:rPr>
        <w:t xml:space="preserve"> проведения проверочной работы:</w:t>
      </w:r>
    </w:p>
    <w:p w:rsidR="003944B5"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sidRPr="007D503F">
        <w:rPr>
          <w:rFonts w:ascii="Times New Roman" w:eastAsia="Times New Roman" w:hAnsi="Times New Roman" w:cs="Times New Roman"/>
          <w:color w:val="1A1A1A"/>
          <w:sz w:val="24"/>
          <w:szCs w:val="24"/>
        </w:rPr>
        <w:t>– определить уровень усвоения содержания образования по тематическим разделам «</w:t>
      </w:r>
      <w:r w:rsidRPr="007D503F">
        <w:rPr>
          <w:rFonts w:ascii="Times New Roman" w:hAnsi="Times New Roman"/>
          <w:sz w:val="24"/>
          <w:szCs w:val="24"/>
        </w:rPr>
        <w:t>Защита населения и территорий от чрезвычайных ситуаций</w:t>
      </w:r>
      <w:r w:rsidRPr="007D503F">
        <w:rPr>
          <w:rFonts w:ascii="Times New Roman" w:eastAsia="Times New Roman" w:hAnsi="Times New Roman" w:cs="Times New Roman"/>
          <w:color w:val="1A1A1A"/>
          <w:sz w:val="24"/>
          <w:szCs w:val="24"/>
        </w:rPr>
        <w:t xml:space="preserve">» </w:t>
      </w:r>
      <w:r w:rsidRPr="00142641">
        <w:rPr>
          <w:rFonts w:ascii="Times New Roman" w:eastAsia="Times New Roman" w:hAnsi="Times New Roman" w:cs="Times New Roman"/>
          <w:color w:val="1A1A1A"/>
          <w:sz w:val="24"/>
          <w:szCs w:val="24"/>
        </w:rPr>
        <w:t>курса «</w:t>
      </w:r>
      <w:r w:rsidRPr="000D24E4">
        <w:rPr>
          <w:rFonts w:ascii="Times New Roman" w:hAnsi="Times New Roman"/>
          <w:bCs/>
          <w:sz w:val="24"/>
          <w:szCs w:val="24"/>
          <w:lang w:eastAsia="ar-SA"/>
        </w:rPr>
        <w:t>Основы безопасности жизнедеятельности</w:t>
      </w:r>
      <w:r w:rsidRPr="00142641">
        <w:rPr>
          <w:rFonts w:ascii="Times New Roman" w:eastAsia="Times New Roman" w:hAnsi="Times New Roman" w:cs="Times New Roman"/>
          <w:color w:val="1A1A1A"/>
          <w:sz w:val="24"/>
          <w:szCs w:val="24"/>
        </w:rPr>
        <w:t>»;</w:t>
      </w:r>
    </w:p>
    <w:p w:rsidR="003944B5" w:rsidRPr="00142641"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rsidR="003944B5" w:rsidRPr="00142641"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тематических разделов «</w:t>
      </w:r>
      <w:r w:rsidRPr="007D503F">
        <w:rPr>
          <w:rFonts w:ascii="Times New Roman" w:eastAsia="Times New Roman" w:hAnsi="Times New Roman" w:cs="Times New Roman"/>
          <w:color w:val="1A1A1A"/>
          <w:sz w:val="24"/>
          <w:szCs w:val="24"/>
        </w:rPr>
        <w:t>«</w:t>
      </w:r>
      <w:r w:rsidRPr="007D503F">
        <w:rPr>
          <w:rFonts w:ascii="Times New Roman" w:hAnsi="Times New Roman"/>
          <w:sz w:val="24"/>
          <w:szCs w:val="24"/>
        </w:rPr>
        <w:t>Защита населения и территорий от чрезвычайных ситуаций</w:t>
      </w:r>
      <w:r w:rsidRPr="007D503F">
        <w:rPr>
          <w:rFonts w:ascii="Times New Roman" w:eastAsia="Times New Roman" w:hAnsi="Times New Roman" w:cs="Times New Roman"/>
          <w:color w:val="1A1A1A"/>
          <w:sz w:val="24"/>
          <w:szCs w:val="24"/>
        </w:rPr>
        <w:t xml:space="preserve">» курса </w:t>
      </w:r>
      <w:r w:rsidRPr="00142641">
        <w:rPr>
          <w:rFonts w:ascii="Times New Roman" w:eastAsia="Times New Roman" w:hAnsi="Times New Roman" w:cs="Times New Roman"/>
          <w:color w:val="1A1A1A"/>
          <w:sz w:val="24"/>
          <w:szCs w:val="24"/>
        </w:rPr>
        <w:t>курса «</w:t>
      </w:r>
      <w:r w:rsidRPr="000D24E4">
        <w:rPr>
          <w:rFonts w:ascii="Times New Roman" w:hAnsi="Times New Roman"/>
          <w:bCs/>
          <w:sz w:val="24"/>
          <w:szCs w:val="24"/>
          <w:lang w:eastAsia="ar-SA"/>
        </w:rPr>
        <w:t>Основы безопасности жизнедеятельности</w:t>
      </w:r>
      <w:r w:rsidRPr="00142641">
        <w:rPr>
          <w:rFonts w:ascii="Times New Roman" w:eastAsia="Times New Roman" w:hAnsi="Times New Roman" w:cs="Times New Roman"/>
          <w:color w:val="1A1A1A"/>
          <w:sz w:val="24"/>
          <w:szCs w:val="24"/>
        </w:rPr>
        <w:t>» на уровне среднего профессионального образования.</w:t>
      </w:r>
    </w:p>
    <w:p w:rsidR="003944B5" w:rsidRPr="00142641" w:rsidRDefault="003944B5" w:rsidP="003944B5">
      <w:pPr>
        <w:shd w:val="clear" w:color="auto" w:fill="FFFFFF"/>
        <w:spacing w:after="0" w:line="240" w:lineRule="auto"/>
        <w:jc w:val="both"/>
        <w:rPr>
          <w:rFonts w:ascii="Times New Roman" w:eastAsia="Times New Roman" w:hAnsi="Times New Roman" w:cs="Times New Roman"/>
          <w:b/>
          <w:i/>
          <w:color w:val="1A1A1A"/>
          <w:sz w:val="24"/>
          <w:szCs w:val="24"/>
        </w:rPr>
      </w:pPr>
      <w:r w:rsidRPr="00142641">
        <w:rPr>
          <w:rFonts w:ascii="Times New Roman" w:eastAsia="Times New Roman" w:hAnsi="Times New Roman" w:cs="Times New Roman"/>
          <w:b/>
          <w:i/>
          <w:color w:val="1A1A1A"/>
          <w:sz w:val="24"/>
          <w:szCs w:val="24"/>
        </w:rPr>
        <w:t xml:space="preserve">Характеристика </w:t>
      </w:r>
      <w:r w:rsidRPr="00142641">
        <w:rPr>
          <w:rFonts w:ascii="Times New Roman" w:eastAsia="Times New Roman" w:hAnsi="Times New Roman" w:cs="Times New Roman"/>
          <w:i/>
          <w:color w:val="1A1A1A"/>
          <w:sz w:val="24"/>
          <w:szCs w:val="24"/>
        </w:rPr>
        <w:t>проверочной работы:</w:t>
      </w:r>
    </w:p>
    <w:p w:rsidR="003944B5" w:rsidRPr="00142641"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Диагностическая работа состоит из </w:t>
      </w:r>
      <w:r>
        <w:rPr>
          <w:rFonts w:ascii="Times New Roman" w:eastAsia="Times New Roman" w:hAnsi="Times New Roman" w:cs="Times New Roman"/>
          <w:color w:val="1A1A1A"/>
          <w:sz w:val="24"/>
          <w:szCs w:val="24"/>
        </w:rPr>
        <w:t>двух частей, в 1 части-</w:t>
      </w:r>
      <w:r w:rsidRPr="00142641">
        <w:rPr>
          <w:rFonts w:ascii="Times New Roman" w:eastAsia="Times New Roman" w:hAnsi="Times New Roman" w:cs="Times New Roman"/>
          <w:color w:val="1A1A1A"/>
          <w:sz w:val="24"/>
          <w:szCs w:val="24"/>
        </w:rPr>
        <w:t>1</w:t>
      </w:r>
      <w:r>
        <w:rPr>
          <w:rFonts w:ascii="Times New Roman" w:eastAsia="Times New Roman" w:hAnsi="Times New Roman" w:cs="Times New Roman"/>
          <w:color w:val="1A1A1A"/>
          <w:sz w:val="24"/>
          <w:szCs w:val="24"/>
        </w:rPr>
        <w:t>0</w:t>
      </w:r>
      <w:r w:rsidRPr="00142641">
        <w:rPr>
          <w:rFonts w:ascii="Times New Roman" w:eastAsia="Times New Roman" w:hAnsi="Times New Roman" w:cs="Times New Roman"/>
          <w:color w:val="1A1A1A"/>
          <w:sz w:val="24"/>
          <w:szCs w:val="24"/>
        </w:rPr>
        <w:t xml:space="preserve"> заданий</w:t>
      </w:r>
      <w:r>
        <w:rPr>
          <w:rFonts w:ascii="Times New Roman" w:eastAsia="Times New Roman" w:hAnsi="Times New Roman" w:cs="Times New Roman"/>
          <w:color w:val="1A1A1A"/>
          <w:sz w:val="24"/>
          <w:szCs w:val="24"/>
        </w:rPr>
        <w:t xml:space="preserve">. во 2 части-три задания. </w:t>
      </w:r>
      <w:r w:rsidRPr="00142641">
        <w:rPr>
          <w:rFonts w:ascii="Times New Roman" w:eastAsia="Times New Roman" w:hAnsi="Times New Roman" w:cs="Times New Roman"/>
          <w:color w:val="1A1A1A"/>
          <w:sz w:val="24"/>
          <w:szCs w:val="24"/>
        </w:rPr>
        <w:t xml:space="preserve">В работе содержатся задания базового и повышенного уровней сложности. На выполнение работы отводится 45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w:t>
      </w:r>
      <w:r w:rsidRPr="00CF419A">
        <w:rPr>
          <w:rFonts w:ascii="Times New Roman" w:eastAsia="Times New Roman" w:hAnsi="Times New Roman" w:cs="Times New Roman"/>
          <w:color w:val="FF0000"/>
          <w:sz w:val="24"/>
          <w:szCs w:val="24"/>
        </w:rPr>
        <w:t>22</w:t>
      </w:r>
      <w:r w:rsidRPr="00142641">
        <w:rPr>
          <w:rFonts w:ascii="Times New Roman" w:eastAsia="Times New Roman" w:hAnsi="Times New Roman" w:cs="Times New Roman"/>
          <w:color w:val="1A1A1A"/>
          <w:sz w:val="24"/>
          <w:szCs w:val="24"/>
        </w:rPr>
        <w:t xml:space="preserve"> балла.</w:t>
      </w:r>
    </w:p>
    <w:p w:rsidR="003944B5" w:rsidRPr="00142641" w:rsidRDefault="003944B5"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3944B5" w:rsidRPr="00142641" w:rsidRDefault="003944B5" w:rsidP="003944B5">
      <w:pPr>
        <w:shd w:val="clear" w:color="auto" w:fill="FFFFFF"/>
        <w:spacing w:after="0" w:line="240" w:lineRule="auto"/>
        <w:rPr>
          <w:rFonts w:ascii="Times New Roman" w:eastAsia="Times New Roman" w:hAnsi="Times New Roman" w:cs="Times New Roman"/>
          <w:b/>
          <w:color w:val="1A1A1A"/>
          <w:sz w:val="24"/>
          <w:szCs w:val="24"/>
        </w:rPr>
      </w:pPr>
    </w:p>
    <w:p w:rsidR="003944B5" w:rsidRPr="00710AC7" w:rsidRDefault="003944B5" w:rsidP="003944B5">
      <w:pPr>
        <w:shd w:val="clear" w:color="auto" w:fill="FFFFFF"/>
        <w:spacing w:after="0" w:line="240" w:lineRule="auto"/>
        <w:jc w:val="center"/>
        <w:rPr>
          <w:rFonts w:ascii="Times New Roman" w:eastAsia="Times New Roman" w:hAnsi="Times New Roman" w:cs="Times New Roman"/>
          <w:b/>
          <w:color w:val="1A1A1A"/>
          <w:sz w:val="24"/>
          <w:szCs w:val="24"/>
        </w:rPr>
      </w:pPr>
      <w:r w:rsidRPr="00710AC7">
        <w:rPr>
          <w:rFonts w:ascii="Times New Roman" w:eastAsia="Times New Roman" w:hAnsi="Times New Roman" w:cs="Times New Roman"/>
          <w:b/>
          <w:color w:val="1A1A1A"/>
          <w:sz w:val="24"/>
          <w:szCs w:val="24"/>
        </w:rPr>
        <w:t>Проверочная работа по разделу «</w:t>
      </w:r>
      <w:r w:rsidRPr="00710AC7">
        <w:rPr>
          <w:rFonts w:ascii="Times New Roman" w:hAnsi="Times New Roman" w:cs="Times New Roman"/>
          <w:b/>
          <w:sz w:val="24"/>
          <w:szCs w:val="24"/>
        </w:rPr>
        <w:t>Защита населения и территорий от чрезвычайных ситуаций</w:t>
      </w:r>
      <w:r w:rsidRPr="00710AC7">
        <w:rPr>
          <w:rFonts w:ascii="Times New Roman" w:eastAsia="Times New Roman" w:hAnsi="Times New Roman" w:cs="Times New Roman"/>
          <w:b/>
          <w:color w:val="1A1A1A"/>
          <w:sz w:val="24"/>
          <w:szCs w:val="24"/>
        </w:rPr>
        <w:t>»</w:t>
      </w:r>
    </w:p>
    <w:p w:rsidR="003944B5" w:rsidRPr="00710AC7" w:rsidRDefault="003944B5" w:rsidP="003944B5">
      <w:pPr>
        <w:spacing w:after="0" w:line="240" w:lineRule="auto"/>
        <w:rPr>
          <w:rFonts w:ascii="Times New Roman" w:eastAsia="Times New Roman" w:hAnsi="Times New Roman" w:cs="Times New Roman"/>
          <w:vanish/>
          <w:sz w:val="24"/>
          <w:szCs w:val="24"/>
        </w:rPr>
      </w:pPr>
    </w:p>
    <w:tbl>
      <w:tblPr>
        <w:tblW w:w="167" w:type="pct"/>
        <w:jc w:val="center"/>
        <w:tblCellSpacing w:w="15" w:type="dxa"/>
        <w:tblLook w:val="04A0"/>
      </w:tblPr>
      <w:tblGrid>
        <w:gridCol w:w="195"/>
        <w:gridCol w:w="135"/>
      </w:tblGrid>
      <w:tr w:rsidR="003944B5" w:rsidRPr="00710AC7" w:rsidTr="004D05B9">
        <w:trPr>
          <w:tblCellSpacing w:w="15" w:type="dxa"/>
          <w:jc w:val="center"/>
        </w:trPr>
        <w:tc>
          <w:tcPr>
            <w:tcW w:w="141" w:type="dxa"/>
            <w:tcMar>
              <w:top w:w="15" w:type="dxa"/>
              <w:left w:w="15" w:type="dxa"/>
              <w:bottom w:w="15" w:type="dxa"/>
              <w:right w:w="15" w:type="dxa"/>
            </w:tcMar>
            <w:vAlign w:val="center"/>
            <w:hideMark/>
          </w:tcPr>
          <w:p w:rsidR="003944B5" w:rsidRPr="00710AC7" w:rsidRDefault="003944B5" w:rsidP="004D05B9">
            <w:pPr>
              <w:spacing w:after="0" w:line="240" w:lineRule="auto"/>
              <w:rPr>
                <w:rFonts w:ascii="Times New Roman" w:eastAsia="Times New Roman" w:hAnsi="Times New Roman" w:cs="Times New Roman"/>
                <w:sz w:val="24"/>
                <w:szCs w:val="24"/>
              </w:rPr>
            </w:pPr>
            <w:r w:rsidRPr="00710AC7">
              <w:rPr>
                <w:rFonts w:ascii="Times New Roman" w:eastAsia="Times New Roman" w:hAnsi="Times New Roman" w:cs="Times New Roman"/>
                <w:sz w:val="24"/>
                <w:szCs w:val="24"/>
              </w:rPr>
              <w:t>  </w:t>
            </w:r>
          </w:p>
        </w:tc>
        <w:tc>
          <w:tcPr>
            <w:tcW w:w="0" w:type="auto"/>
            <w:tcMar>
              <w:top w:w="15" w:type="dxa"/>
              <w:left w:w="15" w:type="dxa"/>
              <w:bottom w:w="15" w:type="dxa"/>
              <w:right w:w="15" w:type="dxa"/>
            </w:tcMar>
            <w:vAlign w:val="center"/>
            <w:hideMark/>
          </w:tcPr>
          <w:p w:rsidR="003944B5" w:rsidRPr="00710AC7" w:rsidRDefault="003944B5" w:rsidP="004D05B9">
            <w:pPr>
              <w:spacing w:after="0" w:line="240" w:lineRule="auto"/>
              <w:rPr>
                <w:rFonts w:ascii="Times New Roman" w:eastAsia="Times New Roman" w:hAnsi="Times New Roman" w:cs="Times New Roman"/>
                <w:sz w:val="24"/>
                <w:szCs w:val="24"/>
              </w:rPr>
            </w:pPr>
            <w:r w:rsidRPr="00710AC7">
              <w:rPr>
                <w:rFonts w:ascii="Times New Roman" w:eastAsia="Times New Roman" w:hAnsi="Times New Roman" w:cs="Times New Roman"/>
                <w:sz w:val="24"/>
                <w:szCs w:val="24"/>
              </w:rPr>
              <w:t> </w:t>
            </w:r>
          </w:p>
        </w:tc>
      </w:tr>
    </w:tbl>
    <w:p w:rsidR="003944B5" w:rsidRPr="00710AC7" w:rsidRDefault="003944B5"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3944B5" w:rsidRPr="00710AC7" w:rsidRDefault="003944B5" w:rsidP="003944B5">
      <w:pPr>
        <w:pStyle w:val="a9"/>
        <w:spacing w:before="0" w:beforeAutospacing="0" w:after="0" w:afterAutospacing="0"/>
        <w:ind w:firstLine="709"/>
        <w:jc w:val="both"/>
      </w:pPr>
      <w:r w:rsidRPr="00710AC7">
        <w:rPr>
          <w:rStyle w:val="aa"/>
        </w:rPr>
        <w:t>Часть 1</w:t>
      </w:r>
    </w:p>
    <w:p w:rsidR="003944B5" w:rsidRPr="00710AC7" w:rsidRDefault="003944B5" w:rsidP="003944B5">
      <w:pPr>
        <w:pStyle w:val="a9"/>
        <w:spacing w:before="0" w:beforeAutospacing="0" w:after="0" w:afterAutospacing="0"/>
        <w:ind w:firstLine="709"/>
        <w:jc w:val="both"/>
      </w:pPr>
      <w:r w:rsidRPr="00710AC7">
        <w:rPr>
          <w:i/>
          <w:iCs/>
          <w:color w:val="000000"/>
        </w:rPr>
        <w:t>1.Зачем необходимо следить заложнику?</w:t>
      </w:r>
    </w:p>
    <w:p w:rsidR="003944B5" w:rsidRPr="00710AC7" w:rsidRDefault="003944B5" w:rsidP="003944B5">
      <w:pPr>
        <w:pStyle w:val="a9"/>
        <w:spacing w:before="0" w:beforeAutospacing="0" w:after="0" w:afterAutospacing="0"/>
        <w:ind w:firstLine="709"/>
        <w:jc w:val="both"/>
      </w:pPr>
      <w:r w:rsidRPr="00710AC7">
        <w:rPr>
          <w:color w:val="000000"/>
        </w:rPr>
        <w:t>а) за погодой</w:t>
      </w:r>
    </w:p>
    <w:p w:rsidR="003944B5" w:rsidRPr="00710AC7" w:rsidRDefault="003944B5" w:rsidP="003944B5">
      <w:pPr>
        <w:pStyle w:val="a9"/>
        <w:spacing w:before="0" w:beforeAutospacing="0" w:after="0" w:afterAutospacing="0"/>
        <w:ind w:firstLine="709"/>
        <w:jc w:val="both"/>
      </w:pPr>
      <w:r w:rsidRPr="00710AC7">
        <w:rPr>
          <w:color w:val="000000"/>
        </w:rPr>
        <w:t>б) за поведением преступников и их намерениями</w:t>
      </w:r>
    </w:p>
    <w:p w:rsidR="003944B5" w:rsidRPr="00710AC7" w:rsidRDefault="003944B5" w:rsidP="003944B5">
      <w:pPr>
        <w:pStyle w:val="a9"/>
        <w:spacing w:before="0" w:beforeAutospacing="0" w:after="0" w:afterAutospacing="0"/>
        <w:ind w:firstLine="709"/>
        <w:jc w:val="both"/>
      </w:pPr>
      <w:r w:rsidRPr="00710AC7">
        <w:rPr>
          <w:color w:val="000000"/>
        </w:rPr>
        <w:t>в) за социальной средой</w:t>
      </w:r>
    </w:p>
    <w:p w:rsidR="003944B5" w:rsidRPr="00710AC7" w:rsidRDefault="003944B5" w:rsidP="003944B5">
      <w:pPr>
        <w:pStyle w:val="a9"/>
        <w:spacing w:before="0" w:beforeAutospacing="0" w:after="0" w:afterAutospacing="0"/>
        <w:ind w:firstLine="709"/>
        <w:jc w:val="both"/>
      </w:pPr>
      <w:r w:rsidRPr="00710AC7">
        <w:rPr>
          <w:color w:val="000000"/>
        </w:rPr>
        <w:t>г) за окружающей средой</w:t>
      </w:r>
    </w:p>
    <w:p w:rsidR="003944B5" w:rsidRPr="00710AC7" w:rsidRDefault="003944B5" w:rsidP="003944B5">
      <w:pPr>
        <w:pStyle w:val="a9"/>
        <w:spacing w:before="0" w:beforeAutospacing="0" w:after="0" w:afterAutospacing="0"/>
        <w:ind w:firstLine="709"/>
        <w:jc w:val="both"/>
      </w:pPr>
      <w:r w:rsidRPr="00710AC7">
        <w:rPr>
          <w:rStyle w:val="aa"/>
        </w:rPr>
        <w:t>Ответ: ________________</w:t>
      </w:r>
      <w:r w:rsidRPr="00710AC7">
        <w:t>.</w:t>
      </w:r>
    </w:p>
    <w:p w:rsidR="003944B5" w:rsidRPr="00710AC7" w:rsidRDefault="003944B5" w:rsidP="003944B5">
      <w:pPr>
        <w:pStyle w:val="a9"/>
        <w:spacing w:before="0" w:beforeAutospacing="0" w:after="0" w:afterAutospacing="0"/>
        <w:ind w:firstLine="709"/>
        <w:jc w:val="both"/>
      </w:pPr>
      <w:r w:rsidRPr="00710AC7">
        <w:rPr>
          <w:i/>
          <w:iCs/>
          <w:color w:val="000000"/>
        </w:rPr>
        <w:t>2. Что особенно важно при борьбе с пожаром?</w:t>
      </w:r>
    </w:p>
    <w:p w:rsidR="003944B5" w:rsidRPr="00710AC7" w:rsidRDefault="003944B5" w:rsidP="003944B5">
      <w:pPr>
        <w:pStyle w:val="a9"/>
        <w:spacing w:before="0" w:beforeAutospacing="0" w:after="0" w:afterAutospacing="0"/>
        <w:ind w:firstLine="709"/>
        <w:jc w:val="both"/>
      </w:pPr>
      <w:r w:rsidRPr="00710AC7">
        <w:rPr>
          <w:color w:val="000000"/>
        </w:rPr>
        <w:t>а) наличие воды</w:t>
      </w:r>
    </w:p>
    <w:p w:rsidR="003944B5" w:rsidRPr="00710AC7" w:rsidRDefault="003944B5" w:rsidP="003944B5">
      <w:pPr>
        <w:pStyle w:val="a9"/>
        <w:spacing w:before="0" w:beforeAutospacing="0" w:after="0" w:afterAutospacing="0"/>
        <w:ind w:firstLine="709"/>
        <w:jc w:val="both"/>
      </w:pPr>
      <w:r w:rsidRPr="00710AC7">
        <w:rPr>
          <w:color w:val="000000"/>
        </w:rPr>
        <w:t>б) наличие большого количества людей в квартире</w:t>
      </w:r>
    </w:p>
    <w:p w:rsidR="003944B5" w:rsidRPr="00710AC7" w:rsidRDefault="003944B5" w:rsidP="003944B5">
      <w:pPr>
        <w:pStyle w:val="a9"/>
        <w:spacing w:before="0" w:beforeAutospacing="0" w:after="0" w:afterAutospacing="0"/>
        <w:ind w:firstLine="709"/>
        <w:jc w:val="both"/>
      </w:pPr>
      <w:r w:rsidRPr="00710AC7">
        <w:rPr>
          <w:color w:val="000000"/>
        </w:rPr>
        <w:t>в) быстрая реакция на тушение пожара в первые минуты возгорания</w:t>
      </w:r>
    </w:p>
    <w:p w:rsidR="003944B5" w:rsidRPr="00710AC7" w:rsidRDefault="003944B5" w:rsidP="003944B5">
      <w:pPr>
        <w:pStyle w:val="a9"/>
        <w:spacing w:before="0" w:beforeAutospacing="0" w:after="0" w:afterAutospacing="0"/>
        <w:ind w:firstLine="709"/>
        <w:jc w:val="both"/>
      </w:pPr>
      <w:r w:rsidRPr="00710AC7">
        <w:rPr>
          <w:color w:val="000000"/>
        </w:rPr>
        <w:t>г) быстрая реакция на тушение пожара в первые часы возгорания</w:t>
      </w:r>
    </w:p>
    <w:p w:rsidR="003944B5" w:rsidRPr="00710AC7" w:rsidRDefault="003944B5" w:rsidP="003944B5">
      <w:pPr>
        <w:pStyle w:val="a9"/>
        <w:spacing w:before="0" w:beforeAutospacing="0" w:after="0" w:afterAutospacing="0"/>
        <w:ind w:firstLine="709"/>
        <w:jc w:val="both"/>
      </w:pPr>
      <w:r w:rsidRPr="00710AC7">
        <w:rPr>
          <w:rStyle w:val="aa"/>
        </w:rPr>
        <w:t>Ответ: ________________</w:t>
      </w:r>
      <w:r w:rsidRPr="00710AC7">
        <w:t>.</w:t>
      </w:r>
    </w:p>
    <w:p w:rsidR="003944B5" w:rsidRPr="00710AC7" w:rsidRDefault="003944B5" w:rsidP="003944B5">
      <w:pPr>
        <w:pStyle w:val="a9"/>
        <w:spacing w:before="0" w:beforeAutospacing="0" w:after="0" w:afterAutospacing="0"/>
        <w:ind w:firstLine="709"/>
        <w:jc w:val="both"/>
      </w:pPr>
      <w:r w:rsidRPr="00710AC7">
        <w:rPr>
          <w:i/>
          <w:iCs/>
          <w:color w:val="333333"/>
        </w:rPr>
        <w:t>3. Что является важным для здорового образа жизни?</w:t>
      </w:r>
    </w:p>
    <w:p w:rsidR="003944B5" w:rsidRPr="00710AC7" w:rsidRDefault="003944B5" w:rsidP="003944B5">
      <w:pPr>
        <w:pStyle w:val="a9"/>
        <w:spacing w:before="0" w:beforeAutospacing="0" w:after="0" w:afterAutospacing="0"/>
        <w:ind w:firstLine="709"/>
        <w:jc w:val="both"/>
      </w:pPr>
      <w:r w:rsidRPr="00710AC7">
        <w:rPr>
          <w:color w:val="000000"/>
        </w:rPr>
        <w:t>а) рациональное питание</w:t>
      </w:r>
    </w:p>
    <w:p w:rsidR="003944B5" w:rsidRPr="00710AC7" w:rsidRDefault="003944B5" w:rsidP="003944B5">
      <w:pPr>
        <w:pStyle w:val="a9"/>
        <w:spacing w:before="0" w:beforeAutospacing="0" w:after="0" w:afterAutospacing="0"/>
        <w:ind w:firstLine="709"/>
        <w:jc w:val="both"/>
      </w:pPr>
      <w:r w:rsidRPr="00710AC7">
        <w:rPr>
          <w:color w:val="000000"/>
        </w:rPr>
        <w:t>б) личная и общественная гигиена</w:t>
      </w:r>
    </w:p>
    <w:p w:rsidR="003944B5" w:rsidRPr="00710AC7" w:rsidRDefault="003944B5" w:rsidP="003944B5">
      <w:pPr>
        <w:pStyle w:val="a9"/>
        <w:spacing w:before="0" w:beforeAutospacing="0" w:after="0" w:afterAutospacing="0"/>
        <w:ind w:firstLine="709"/>
        <w:jc w:val="both"/>
      </w:pPr>
      <w:r w:rsidRPr="00710AC7">
        <w:rPr>
          <w:color w:val="000000"/>
        </w:rPr>
        <w:t>в) курение</w:t>
      </w:r>
    </w:p>
    <w:p w:rsidR="003944B5" w:rsidRPr="00710AC7" w:rsidRDefault="003944B5" w:rsidP="003944B5">
      <w:pPr>
        <w:pStyle w:val="a9"/>
        <w:spacing w:before="0" w:beforeAutospacing="0" w:after="0" w:afterAutospacing="0"/>
        <w:ind w:firstLine="709"/>
        <w:jc w:val="both"/>
      </w:pPr>
      <w:r w:rsidRPr="00710AC7">
        <w:rPr>
          <w:rStyle w:val="aa"/>
        </w:rPr>
        <w:t>Ответ: ________________</w:t>
      </w:r>
      <w:r w:rsidRPr="00710AC7">
        <w:t>.</w:t>
      </w:r>
    </w:p>
    <w:p w:rsidR="003944B5" w:rsidRPr="00710AC7" w:rsidRDefault="003944B5" w:rsidP="003944B5">
      <w:pPr>
        <w:pStyle w:val="a9"/>
        <w:spacing w:before="0" w:beforeAutospacing="0" w:after="0" w:afterAutospacing="0"/>
        <w:ind w:firstLine="709"/>
        <w:jc w:val="both"/>
      </w:pPr>
      <w:r w:rsidRPr="00710AC7">
        <w:rPr>
          <w:i/>
          <w:iCs/>
          <w:color w:val="333333"/>
        </w:rPr>
        <w:t>4. До какого возраста нельзя ездить на велосипеде по дорогам и улицам?</w:t>
      </w:r>
    </w:p>
    <w:p w:rsidR="003944B5" w:rsidRPr="00710AC7" w:rsidRDefault="003944B5" w:rsidP="003944B5">
      <w:pPr>
        <w:pStyle w:val="a9"/>
        <w:spacing w:before="0" w:beforeAutospacing="0" w:after="0" w:afterAutospacing="0"/>
        <w:ind w:firstLine="709"/>
        <w:jc w:val="both"/>
      </w:pPr>
      <w:r w:rsidRPr="00710AC7">
        <w:rPr>
          <w:color w:val="000000"/>
        </w:rPr>
        <w:t>а) до 12 лет</w:t>
      </w:r>
    </w:p>
    <w:p w:rsidR="003944B5" w:rsidRPr="00710AC7" w:rsidRDefault="003944B5" w:rsidP="003944B5">
      <w:pPr>
        <w:pStyle w:val="a9"/>
        <w:spacing w:before="0" w:beforeAutospacing="0" w:after="0" w:afterAutospacing="0"/>
        <w:ind w:firstLine="709"/>
        <w:jc w:val="both"/>
      </w:pPr>
      <w:r w:rsidRPr="00710AC7">
        <w:rPr>
          <w:color w:val="000000"/>
        </w:rPr>
        <w:t>б) до 14 лет</w:t>
      </w:r>
    </w:p>
    <w:p w:rsidR="003944B5" w:rsidRPr="00710AC7" w:rsidRDefault="003944B5" w:rsidP="003944B5">
      <w:pPr>
        <w:pStyle w:val="a9"/>
        <w:spacing w:before="0" w:beforeAutospacing="0" w:after="0" w:afterAutospacing="0"/>
        <w:ind w:firstLine="709"/>
        <w:jc w:val="both"/>
      </w:pPr>
      <w:r w:rsidRPr="00710AC7">
        <w:rPr>
          <w:color w:val="000000"/>
        </w:rPr>
        <w:t>в) до 16 лет</w:t>
      </w:r>
    </w:p>
    <w:p w:rsidR="003944B5" w:rsidRPr="00710AC7" w:rsidRDefault="003944B5" w:rsidP="003944B5">
      <w:pPr>
        <w:pStyle w:val="a9"/>
        <w:spacing w:before="0" w:beforeAutospacing="0" w:after="0" w:afterAutospacing="0"/>
        <w:ind w:firstLine="709"/>
        <w:jc w:val="both"/>
      </w:pPr>
      <w:r w:rsidRPr="00710AC7">
        <w:rPr>
          <w:rStyle w:val="aa"/>
        </w:rPr>
        <w:t>Ответ: ________________</w:t>
      </w:r>
      <w:r w:rsidRPr="00710AC7">
        <w:t>.</w:t>
      </w:r>
    </w:p>
    <w:p w:rsidR="003944B5" w:rsidRPr="00710AC7" w:rsidRDefault="003944B5" w:rsidP="003944B5">
      <w:pPr>
        <w:pStyle w:val="a9"/>
        <w:spacing w:before="0" w:beforeAutospacing="0" w:after="0" w:afterAutospacing="0"/>
        <w:ind w:firstLine="709"/>
        <w:jc w:val="both"/>
      </w:pPr>
      <w:r w:rsidRPr="00710AC7">
        <w:rPr>
          <w:i/>
          <w:iCs/>
          <w:color w:val="000000"/>
        </w:rPr>
        <w:t>5. Верно ли утверждение: «Покидая здание во время пожара, не пользуйтесь лифтом, он может отключиться»?</w:t>
      </w:r>
    </w:p>
    <w:p w:rsidR="003944B5" w:rsidRPr="00710AC7" w:rsidRDefault="003944B5" w:rsidP="003944B5">
      <w:pPr>
        <w:pStyle w:val="a9"/>
        <w:spacing w:before="0" w:beforeAutospacing="0" w:after="0" w:afterAutospacing="0"/>
        <w:ind w:firstLine="709"/>
        <w:jc w:val="both"/>
      </w:pPr>
      <w:r w:rsidRPr="00710AC7">
        <w:rPr>
          <w:color w:val="000000"/>
        </w:rPr>
        <w:t>а) верно</w:t>
      </w:r>
    </w:p>
    <w:p w:rsidR="003944B5" w:rsidRPr="00710AC7" w:rsidRDefault="003944B5" w:rsidP="003944B5">
      <w:pPr>
        <w:pStyle w:val="a9"/>
        <w:spacing w:before="0" w:beforeAutospacing="0" w:after="0" w:afterAutospacing="0"/>
        <w:ind w:firstLine="709"/>
        <w:jc w:val="both"/>
      </w:pPr>
      <w:r w:rsidRPr="00710AC7">
        <w:rPr>
          <w:color w:val="000000"/>
        </w:rPr>
        <w:t>б) неверно</w:t>
      </w:r>
    </w:p>
    <w:p w:rsidR="003944B5" w:rsidRPr="00710AC7" w:rsidRDefault="003944B5" w:rsidP="003944B5">
      <w:pPr>
        <w:pStyle w:val="a9"/>
        <w:spacing w:before="0" w:beforeAutospacing="0" w:after="0" w:afterAutospacing="0"/>
        <w:ind w:firstLine="709"/>
        <w:jc w:val="both"/>
      </w:pPr>
      <w:r w:rsidRPr="00710AC7">
        <w:rPr>
          <w:color w:val="000000"/>
        </w:rPr>
        <w:t>в) частично верно</w:t>
      </w:r>
    </w:p>
    <w:p w:rsidR="003944B5" w:rsidRPr="00710AC7" w:rsidRDefault="003944B5" w:rsidP="003944B5">
      <w:pPr>
        <w:pStyle w:val="a9"/>
        <w:spacing w:before="0" w:beforeAutospacing="0" w:after="0" w:afterAutospacing="0"/>
        <w:ind w:firstLine="709"/>
        <w:jc w:val="both"/>
      </w:pPr>
      <w:r w:rsidRPr="00710AC7">
        <w:rPr>
          <w:rStyle w:val="aa"/>
        </w:rPr>
        <w:t>Ответ: ________________</w:t>
      </w:r>
      <w:r w:rsidRPr="00710AC7">
        <w:t>.</w:t>
      </w:r>
    </w:p>
    <w:p w:rsidR="003944B5" w:rsidRPr="00710AC7" w:rsidRDefault="003944B5" w:rsidP="003944B5">
      <w:pPr>
        <w:pStyle w:val="a9"/>
        <w:spacing w:before="0" w:beforeAutospacing="0" w:after="0" w:afterAutospacing="0"/>
        <w:ind w:firstLine="709"/>
        <w:jc w:val="both"/>
      </w:pPr>
      <w:r w:rsidRPr="00710AC7">
        <w:rPr>
          <w:i/>
          <w:iCs/>
        </w:rPr>
        <w:t>6. Сколько эвакуационных выходов должно быть в помещениях с одновременным пребыванием 50 человек и более.</w:t>
      </w:r>
    </w:p>
    <w:p w:rsidR="003944B5" w:rsidRPr="00710AC7" w:rsidRDefault="003944B5" w:rsidP="003944B5">
      <w:pPr>
        <w:pStyle w:val="a9"/>
        <w:spacing w:before="0" w:beforeAutospacing="0" w:after="0" w:afterAutospacing="0"/>
        <w:ind w:firstLine="709"/>
        <w:jc w:val="both"/>
      </w:pPr>
      <w:r w:rsidRPr="00710AC7">
        <w:t>а) один</w:t>
      </w:r>
    </w:p>
    <w:p w:rsidR="003944B5" w:rsidRPr="00710AC7" w:rsidRDefault="003944B5" w:rsidP="003944B5">
      <w:pPr>
        <w:pStyle w:val="a9"/>
        <w:spacing w:before="0" w:beforeAutospacing="0" w:after="0" w:afterAutospacing="0"/>
        <w:ind w:firstLine="709"/>
        <w:jc w:val="both"/>
      </w:pPr>
      <w:r w:rsidRPr="00710AC7">
        <w:t>б) два</w:t>
      </w:r>
    </w:p>
    <w:p w:rsidR="003944B5" w:rsidRPr="00710AC7" w:rsidRDefault="003944B5" w:rsidP="003944B5">
      <w:pPr>
        <w:pStyle w:val="a9"/>
        <w:spacing w:before="0" w:beforeAutospacing="0" w:after="0" w:afterAutospacing="0"/>
        <w:ind w:firstLine="709"/>
        <w:jc w:val="both"/>
      </w:pPr>
      <w:r w:rsidRPr="00710AC7">
        <w:t>в) три</w:t>
      </w:r>
    </w:p>
    <w:p w:rsidR="003944B5" w:rsidRPr="00710AC7" w:rsidRDefault="003944B5" w:rsidP="003944B5">
      <w:pPr>
        <w:pStyle w:val="a9"/>
        <w:spacing w:before="0" w:beforeAutospacing="0" w:after="0" w:afterAutospacing="0"/>
        <w:ind w:firstLine="709"/>
        <w:jc w:val="both"/>
      </w:pPr>
      <w:r w:rsidRPr="00710AC7">
        <w:t>г) два и более</w:t>
      </w:r>
    </w:p>
    <w:p w:rsidR="003944B5" w:rsidRPr="00710AC7" w:rsidRDefault="003944B5" w:rsidP="003944B5">
      <w:pPr>
        <w:pStyle w:val="a9"/>
        <w:spacing w:before="0" w:beforeAutospacing="0" w:after="0" w:afterAutospacing="0"/>
        <w:ind w:firstLine="709"/>
        <w:jc w:val="both"/>
      </w:pPr>
      <w:r w:rsidRPr="00710AC7">
        <w:rPr>
          <w:rStyle w:val="aa"/>
        </w:rPr>
        <w:t>Ответ: ________________</w:t>
      </w:r>
      <w:r w:rsidRPr="00710AC7">
        <w:t>.</w:t>
      </w:r>
    </w:p>
    <w:p w:rsidR="003944B5" w:rsidRPr="00710AC7" w:rsidRDefault="003944B5" w:rsidP="003944B5">
      <w:pPr>
        <w:pStyle w:val="a9"/>
        <w:spacing w:before="0" w:beforeAutospacing="0" w:after="0" w:afterAutospacing="0"/>
        <w:ind w:firstLine="709"/>
        <w:jc w:val="both"/>
      </w:pPr>
      <w:r w:rsidRPr="00710AC7">
        <w:rPr>
          <w:i/>
          <w:iCs/>
        </w:rPr>
        <w:t>7. При пересечении проезжей части дороги по пешеходному переходу велосипедист должен:</w:t>
      </w:r>
    </w:p>
    <w:p w:rsidR="003944B5" w:rsidRPr="00710AC7" w:rsidRDefault="003944B5" w:rsidP="003944B5">
      <w:pPr>
        <w:pStyle w:val="a9"/>
        <w:spacing w:before="0" w:beforeAutospacing="0" w:after="0" w:afterAutospacing="0"/>
        <w:ind w:firstLine="709"/>
        <w:jc w:val="both"/>
      </w:pPr>
      <w:r w:rsidRPr="00710AC7">
        <w:t>а) вести велосипед рядом с собой, руководствуясь правилами для пешехода</w:t>
      </w:r>
    </w:p>
    <w:p w:rsidR="003944B5" w:rsidRPr="00710AC7" w:rsidRDefault="003944B5" w:rsidP="003944B5">
      <w:pPr>
        <w:pStyle w:val="a9"/>
        <w:spacing w:before="0" w:beforeAutospacing="0" w:after="0" w:afterAutospacing="0"/>
        <w:ind w:firstLine="709"/>
        <w:jc w:val="both"/>
      </w:pPr>
      <w:r w:rsidRPr="00710AC7">
        <w:t>б) вести велосипед рядом с собой, руководствуясь правилами для водителей</w:t>
      </w:r>
    </w:p>
    <w:p w:rsidR="003944B5" w:rsidRPr="00710AC7" w:rsidRDefault="003944B5" w:rsidP="003944B5">
      <w:pPr>
        <w:pStyle w:val="a9"/>
        <w:spacing w:before="0" w:beforeAutospacing="0" w:after="0" w:afterAutospacing="0"/>
        <w:ind w:firstLine="709"/>
        <w:jc w:val="both"/>
      </w:pPr>
      <w:r w:rsidRPr="00710AC7">
        <w:t>в) быстро проехать пешеходный переход</w:t>
      </w:r>
    </w:p>
    <w:p w:rsidR="003944B5" w:rsidRPr="00710AC7" w:rsidRDefault="003944B5" w:rsidP="003944B5">
      <w:pPr>
        <w:pStyle w:val="a9"/>
        <w:spacing w:before="0" w:beforeAutospacing="0" w:after="0" w:afterAutospacing="0"/>
        <w:ind w:firstLine="709"/>
        <w:jc w:val="both"/>
      </w:pPr>
      <w:r w:rsidRPr="00710AC7">
        <w:rPr>
          <w:rStyle w:val="aa"/>
        </w:rPr>
        <w:t>Ответ: ________________</w:t>
      </w:r>
      <w:r w:rsidRPr="00710AC7">
        <w:t>.</w:t>
      </w:r>
    </w:p>
    <w:p w:rsidR="003944B5" w:rsidRPr="00710AC7" w:rsidRDefault="003944B5" w:rsidP="003944B5">
      <w:pPr>
        <w:pStyle w:val="a9"/>
        <w:spacing w:before="0" w:beforeAutospacing="0" w:after="0" w:afterAutospacing="0"/>
        <w:ind w:firstLine="709"/>
        <w:jc w:val="both"/>
      </w:pPr>
      <w:r w:rsidRPr="00710AC7">
        <w:rPr>
          <w:i/>
          <w:iCs/>
        </w:rPr>
        <w:t>8. Для снижения опасности воздействия шума на человека применяются</w:t>
      </w:r>
    </w:p>
    <w:p w:rsidR="003944B5" w:rsidRPr="00710AC7" w:rsidRDefault="003944B5" w:rsidP="003944B5">
      <w:pPr>
        <w:pStyle w:val="a9"/>
        <w:spacing w:before="0" w:beforeAutospacing="0" w:after="0" w:afterAutospacing="0"/>
        <w:ind w:firstLine="709"/>
        <w:jc w:val="both"/>
      </w:pPr>
      <w:r w:rsidRPr="00710AC7">
        <w:t>а) наушники</w:t>
      </w:r>
    </w:p>
    <w:p w:rsidR="003944B5" w:rsidRPr="00710AC7" w:rsidRDefault="003944B5" w:rsidP="003944B5">
      <w:pPr>
        <w:pStyle w:val="a9"/>
        <w:spacing w:before="0" w:beforeAutospacing="0" w:after="0" w:afterAutospacing="0"/>
        <w:ind w:firstLine="709"/>
        <w:jc w:val="both"/>
      </w:pPr>
      <w:r w:rsidRPr="00710AC7">
        <w:t>б) шлемофон</w:t>
      </w:r>
    </w:p>
    <w:p w:rsidR="003944B5" w:rsidRPr="00710AC7" w:rsidRDefault="003944B5" w:rsidP="003944B5">
      <w:pPr>
        <w:pStyle w:val="a9"/>
        <w:spacing w:before="0" w:beforeAutospacing="0" w:after="0" w:afterAutospacing="0"/>
        <w:ind w:firstLine="709"/>
        <w:jc w:val="both"/>
      </w:pPr>
      <w:r w:rsidRPr="00710AC7">
        <w:t>в) виброрукавицы</w:t>
      </w:r>
    </w:p>
    <w:p w:rsidR="003944B5" w:rsidRPr="00710AC7" w:rsidRDefault="003944B5" w:rsidP="003944B5">
      <w:pPr>
        <w:pStyle w:val="a9"/>
        <w:spacing w:before="0" w:beforeAutospacing="0" w:after="0" w:afterAutospacing="0"/>
        <w:ind w:firstLine="709"/>
        <w:jc w:val="both"/>
      </w:pPr>
      <w:r w:rsidRPr="00710AC7">
        <w:rPr>
          <w:rStyle w:val="aa"/>
        </w:rPr>
        <w:t>Ответ: ________________</w:t>
      </w:r>
      <w:r w:rsidRPr="00710AC7">
        <w:t>.</w:t>
      </w:r>
    </w:p>
    <w:p w:rsidR="003944B5" w:rsidRPr="00710AC7" w:rsidRDefault="003944B5" w:rsidP="003944B5">
      <w:pPr>
        <w:pStyle w:val="a9"/>
        <w:spacing w:before="0" w:beforeAutospacing="0" w:after="0" w:afterAutospacing="0"/>
        <w:ind w:firstLine="709"/>
        <w:jc w:val="both"/>
      </w:pPr>
      <w:r w:rsidRPr="00710AC7">
        <w:rPr>
          <w:i/>
          <w:iCs/>
        </w:rPr>
        <w:t>9. Во время эвакуации в случае возникновения пожара необходимо покинуть здание:</w:t>
      </w:r>
    </w:p>
    <w:p w:rsidR="003944B5" w:rsidRPr="00710AC7" w:rsidRDefault="003944B5" w:rsidP="003944B5">
      <w:pPr>
        <w:pStyle w:val="a9"/>
        <w:spacing w:before="0" w:beforeAutospacing="0" w:after="0" w:afterAutospacing="0"/>
        <w:ind w:firstLine="709"/>
        <w:jc w:val="both"/>
      </w:pPr>
      <w:r w:rsidRPr="00710AC7">
        <w:t>а) по лестнице</w:t>
      </w:r>
    </w:p>
    <w:p w:rsidR="003944B5" w:rsidRPr="00710AC7" w:rsidRDefault="003944B5" w:rsidP="003944B5">
      <w:pPr>
        <w:pStyle w:val="a9"/>
        <w:spacing w:before="0" w:beforeAutospacing="0" w:after="0" w:afterAutospacing="0"/>
        <w:ind w:firstLine="709"/>
        <w:jc w:val="both"/>
      </w:pPr>
      <w:r w:rsidRPr="00710AC7">
        <w:t>б) на лифте</w:t>
      </w:r>
    </w:p>
    <w:p w:rsidR="003944B5" w:rsidRPr="00710AC7" w:rsidRDefault="003944B5" w:rsidP="003944B5">
      <w:pPr>
        <w:pStyle w:val="a9"/>
        <w:spacing w:before="0" w:beforeAutospacing="0" w:after="0" w:afterAutospacing="0"/>
        <w:ind w:firstLine="709"/>
        <w:jc w:val="both"/>
      </w:pPr>
      <w:r w:rsidRPr="00710AC7">
        <w:t>в) через окна</w:t>
      </w:r>
    </w:p>
    <w:p w:rsidR="003944B5" w:rsidRPr="00710AC7" w:rsidRDefault="003944B5" w:rsidP="003944B5">
      <w:pPr>
        <w:pStyle w:val="a9"/>
        <w:spacing w:before="0" w:beforeAutospacing="0" w:after="0" w:afterAutospacing="0"/>
        <w:ind w:firstLine="709"/>
        <w:jc w:val="both"/>
      </w:pPr>
      <w:r w:rsidRPr="00710AC7">
        <w:rPr>
          <w:rStyle w:val="aa"/>
        </w:rPr>
        <w:t>Ответ: ________________</w:t>
      </w:r>
      <w:r w:rsidRPr="00710AC7">
        <w:t>.</w:t>
      </w:r>
    </w:p>
    <w:p w:rsidR="003944B5" w:rsidRPr="00710AC7" w:rsidRDefault="003944B5" w:rsidP="003944B5">
      <w:pPr>
        <w:pStyle w:val="a9"/>
        <w:spacing w:before="0" w:beforeAutospacing="0" w:after="0" w:afterAutospacing="0"/>
        <w:ind w:firstLine="709"/>
        <w:jc w:val="both"/>
      </w:pPr>
      <w:r w:rsidRPr="00710AC7">
        <w:rPr>
          <w:i/>
          <w:iCs/>
        </w:rPr>
        <w:t>10. При штурме здания при освобождении заложников необходимо:</w:t>
      </w:r>
    </w:p>
    <w:p w:rsidR="003944B5" w:rsidRPr="00710AC7" w:rsidRDefault="003944B5" w:rsidP="003944B5">
      <w:pPr>
        <w:pStyle w:val="a9"/>
        <w:spacing w:before="0" w:beforeAutospacing="0" w:after="0" w:afterAutospacing="0"/>
        <w:ind w:firstLine="709"/>
        <w:jc w:val="both"/>
      </w:pPr>
      <w:r w:rsidRPr="00710AC7">
        <w:t>а) лечь на пол лицом вниз</w:t>
      </w:r>
    </w:p>
    <w:p w:rsidR="003944B5" w:rsidRPr="00710AC7" w:rsidRDefault="003944B5" w:rsidP="003944B5">
      <w:pPr>
        <w:pStyle w:val="a9"/>
        <w:spacing w:before="0" w:beforeAutospacing="0" w:after="0" w:afterAutospacing="0"/>
        <w:ind w:firstLine="709"/>
        <w:jc w:val="both"/>
      </w:pPr>
      <w:r w:rsidRPr="00710AC7">
        <w:t>б) бежать навстречу освободителям</w:t>
      </w:r>
    </w:p>
    <w:p w:rsidR="003944B5" w:rsidRPr="00710AC7" w:rsidRDefault="003944B5" w:rsidP="003944B5">
      <w:pPr>
        <w:pStyle w:val="a9"/>
        <w:spacing w:before="0" w:beforeAutospacing="0" w:after="0" w:afterAutospacing="0"/>
        <w:ind w:firstLine="709"/>
        <w:jc w:val="both"/>
      </w:pPr>
      <w:r w:rsidRPr="00710AC7">
        <w:t>в) бежать от освободителей</w:t>
      </w:r>
    </w:p>
    <w:p w:rsidR="003944B5" w:rsidRPr="00710AC7" w:rsidRDefault="003944B5" w:rsidP="003944B5">
      <w:pPr>
        <w:pStyle w:val="a9"/>
        <w:spacing w:before="0" w:beforeAutospacing="0" w:after="0" w:afterAutospacing="0"/>
        <w:ind w:firstLine="709"/>
        <w:jc w:val="both"/>
      </w:pPr>
      <w:r w:rsidRPr="00710AC7">
        <w:rPr>
          <w:rStyle w:val="aa"/>
        </w:rPr>
        <w:t>Ответ: ________________</w:t>
      </w:r>
      <w:r w:rsidRPr="00710AC7">
        <w:t>.</w:t>
      </w:r>
    </w:p>
    <w:p w:rsidR="003944B5" w:rsidRPr="00710AC7" w:rsidRDefault="003944B5" w:rsidP="003944B5">
      <w:pPr>
        <w:pStyle w:val="a9"/>
        <w:spacing w:before="0" w:beforeAutospacing="0" w:after="0" w:afterAutospacing="0"/>
        <w:ind w:firstLine="709"/>
        <w:jc w:val="both"/>
      </w:pPr>
      <w:r w:rsidRPr="00710AC7">
        <w:rPr>
          <w:rStyle w:val="aa"/>
        </w:rPr>
        <w:t>Часть 2</w:t>
      </w:r>
    </w:p>
    <w:p w:rsidR="003944B5" w:rsidRPr="00710AC7" w:rsidRDefault="003944B5" w:rsidP="003944B5">
      <w:pPr>
        <w:pStyle w:val="a9"/>
        <w:spacing w:before="0" w:beforeAutospacing="0" w:after="0" w:afterAutospacing="0"/>
        <w:ind w:firstLine="709"/>
        <w:jc w:val="both"/>
      </w:pPr>
      <w:r w:rsidRPr="00710AC7">
        <w:rPr>
          <w:color w:val="000000"/>
        </w:rPr>
        <w:t>1.Здание торгового центра, трое преступников берут в заложники 20 посетителей одного из залов.</w:t>
      </w:r>
    </w:p>
    <w:p w:rsidR="003944B5" w:rsidRPr="00710AC7" w:rsidRDefault="003944B5" w:rsidP="003944B5">
      <w:pPr>
        <w:pStyle w:val="a9"/>
        <w:spacing w:before="0" w:beforeAutospacing="0" w:after="0" w:afterAutospacing="0"/>
        <w:ind w:firstLine="709"/>
        <w:jc w:val="both"/>
      </w:pPr>
      <w:r w:rsidRPr="00710AC7">
        <w:rPr>
          <w:i/>
          <w:iCs/>
          <w:color w:val="000000"/>
        </w:rPr>
        <w:t>Требуется:</w:t>
      </w:r>
      <w:r w:rsidRPr="00710AC7">
        <w:rPr>
          <w:color w:val="000000"/>
        </w:rPr>
        <w:t xml:space="preserve"> определить комплекс факторов риска.</w:t>
      </w:r>
    </w:p>
    <w:p w:rsidR="003944B5" w:rsidRPr="00710AC7" w:rsidRDefault="003944B5" w:rsidP="003944B5">
      <w:pPr>
        <w:pStyle w:val="a9"/>
        <w:spacing w:before="0" w:beforeAutospacing="0" w:after="0" w:afterAutospacing="0"/>
        <w:ind w:firstLine="709"/>
        <w:jc w:val="both"/>
      </w:pPr>
      <w:r w:rsidRPr="00710AC7">
        <w:rPr>
          <w:color w:val="000000"/>
        </w:rPr>
        <w:t>Оценить степень последствий реализации риска.</w:t>
      </w:r>
    </w:p>
    <w:p w:rsidR="003944B5" w:rsidRPr="00710AC7" w:rsidRDefault="003944B5" w:rsidP="003944B5">
      <w:pPr>
        <w:pStyle w:val="a9"/>
        <w:spacing w:before="0" w:beforeAutospacing="0" w:after="0" w:afterAutospacing="0"/>
        <w:ind w:firstLine="709"/>
        <w:jc w:val="both"/>
      </w:pPr>
      <w:r w:rsidRPr="00710AC7">
        <w:rPr>
          <w:color w:val="000000"/>
        </w:rPr>
        <w:t>Сформулировать правила безопасного поведения.</w:t>
      </w:r>
    </w:p>
    <w:p w:rsidR="003944B5" w:rsidRPr="00710AC7" w:rsidRDefault="003944B5" w:rsidP="003944B5">
      <w:pPr>
        <w:pStyle w:val="a9"/>
        <w:spacing w:before="0" w:beforeAutospacing="0" w:after="0" w:afterAutospacing="0"/>
        <w:ind w:firstLine="709"/>
        <w:jc w:val="both"/>
      </w:pPr>
      <w:r w:rsidRPr="00710AC7">
        <w:t>2. Здание колледжа, в аудиториях идут занятия. Внезапно на улице слышится звук стрельбы.</w:t>
      </w:r>
    </w:p>
    <w:p w:rsidR="003944B5" w:rsidRPr="00710AC7" w:rsidRDefault="003944B5" w:rsidP="003944B5">
      <w:pPr>
        <w:pStyle w:val="a9"/>
        <w:spacing w:before="0" w:beforeAutospacing="0" w:after="0" w:afterAutospacing="0"/>
        <w:ind w:firstLine="709"/>
        <w:jc w:val="both"/>
      </w:pPr>
      <w:r w:rsidRPr="00710AC7">
        <w:rPr>
          <w:i/>
          <w:iCs/>
        </w:rPr>
        <w:t>Требуется:</w:t>
      </w:r>
      <w:r w:rsidRPr="00710AC7">
        <w:t xml:space="preserve"> определить факторы риска.</w:t>
      </w:r>
    </w:p>
    <w:p w:rsidR="003944B5" w:rsidRPr="00710AC7" w:rsidRDefault="003944B5" w:rsidP="003944B5">
      <w:pPr>
        <w:pStyle w:val="a9"/>
        <w:spacing w:before="0" w:beforeAutospacing="0" w:after="0" w:afterAutospacing="0"/>
        <w:ind w:firstLine="709"/>
        <w:jc w:val="both"/>
      </w:pPr>
      <w:r w:rsidRPr="00710AC7">
        <w:t>Выявить правила безопасного поведения, смоделировать безопасную ситуацию.</w:t>
      </w:r>
    </w:p>
    <w:p w:rsidR="003944B5" w:rsidRPr="00710AC7" w:rsidRDefault="003944B5" w:rsidP="003944B5">
      <w:pPr>
        <w:pStyle w:val="a9"/>
        <w:spacing w:before="0" w:beforeAutospacing="0" w:after="0" w:afterAutospacing="0"/>
        <w:ind w:firstLine="709"/>
        <w:jc w:val="both"/>
      </w:pPr>
      <w:r w:rsidRPr="00710AC7">
        <w:rPr>
          <w:color w:val="000000"/>
        </w:rPr>
        <w:t>3. Молодой человек лежит на проезжей части лицом вниз. Он пересекал дорогу на велосипеде. Водитель Лада-Веста при повороте налево не заметил велосипедиста и совершил наезд.</w:t>
      </w:r>
    </w:p>
    <w:p w:rsidR="003944B5" w:rsidRPr="00710AC7" w:rsidRDefault="003944B5" w:rsidP="003944B5">
      <w:pPr>
        <w:pStyle w:val="a9"/>
        <w:spacing w:before="0" w:beforeAutospacing="0" w:after="0" w:afterAutospacing="0"/>
        <w:ind w:firstLine="709"/>
        <w:jc w:val="both"/>
      </w:pPr>
      <w:r w:rsidRPr="00710AC7">
        <w:rPr>
          <w:i/>
          <w:iCs/>
          <w:color w:val="000000"/>
        </w:rPr>
        <w:t>Выберите и примените способы первой помощи для сохранения жизни и здоровья своего и пострадавших, обоснуйте свои действия оперируя знаниями в области законодательства Российской Федерации.</w:t>
      </w: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3944B5" w:rsidRPr="00142641" w:rsidRDefault="003944B5" w:rsidP="003944B5">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Система оценивания проверочной работы </w:t>
      </w:r>
    </w:p>
    <w:p w:rsidR="003944B5" w:rsidRDefault="003944B5" w:rsidP="003944B5">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w:t>
      </w:r>
    </w:p>
    <w:p w:rsidR="003944B5" w:rsidRPr="000D24E4" w:rsidRDefault="003944B5" w:rsidP="003944B5">
      <w:pPr>
        <w:shd w:val="clear" w:color="auto" w:fill="FFFFFF"/>
        <w:spacing w:after="0" w:line="240" w:lineRule="auto"/>
        <w:rPr>
          <w:rFonts w:eastAsia="Times New Roman" w:cs="Times New Roman"/>
          <w:color w:val="1A1A1A"/>
          <w:sz w:val="23"/>
          <w:szCs w:val="23"/>
        </w:rPr>
      </w:pPr>
    </w:p>
    <w:p w:rsidR="003944B5" w:rsidRPr="00142641"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Полный правильный ответ на каждое из заданий 1-</w:t>
      </w:r>
      <w:r>
        <w:rPr>
          <w:rFonts w:ascii="Times New Roman" w:eastAsia="Times New Roman" w:hAnsi="Times New Roman" w:cs="Times New Roman"/>
          <w:color w:val="1A1A1A"/>
          <w:sz w:val="24"/>
          <w:szCs w:val="24"/>
        </w:rPr>
        <w:t>10</w:t>
      </w:r>
      <w:r w:rsidRPr="00142641">
        <w:rPr>
          <w:rFonts w:ascii="Times New Roman" w:eastAsia="Times New Roman" w:hAnsi="Times New Roman" w:cs="Times New Roman"/>
          <w:color w:val="1A1A1A"/>
          <w:sz w:val="24"/>
          <w:szCs w:val="24"/>
        </w:rPr>
        <w:t xml:space="preserve"> оценивается 1 баллом; неполный, неверный ответ или его отсутствие – 0 баллов</w:t>
      </w:r>
      <w:r>
        <w:rPr>
          <w:rFonts w:ascii="Times New Roman" w:eastAsia="Times New Roman" w:hAnsi="Times New Roman" w:cs="Times New Roman"/>
          <w:color w:val="1A1A1A"/>
          <w:sz w:val="24"/>
          <w:szCs w:val="24"/>
        </w:rPr>
        <w:t>.Е</w:t>
      </w:r>
      <w:r w:rsidRPr="00142641">
        <w:rPr>
          <w:rFonts w:ascii="Times New Roman" w:eastAsia="Times New Roman" w:hAnsi="Times New Roman" w:cs="Times New Roman"/>
          <w:color w:val="1A1A1A"/>
          <w:sz w:val="24"/>
          <w:szCs w:val="24"/>
        </w:rPr>
        <w:t>сли допущен</w:t>
      </w:r>
      <w:r>
        <w:rPr>
          <w:rFonts w:ascii="Times New Roman" w:eastAsia="Times New Roman" w:hAnsi="Times New Roman" w:cs="Times New Roman"/>
          <w:color w:val="1A1A1A"/>
          <w:sz w:val="24"/>
          <w:szCs w:val="24"/>
        </w:rPr>
        <w:t>а</w:t>
      </w:r>
      <w:r w:rsidRPr="00142641">
        <w:rPr>
          <w:rFonts w:ascii="Times New Roman" w:eastAsia="Times New Roman" w:hAnsi="Times New Roman" w:cs="Times New Roman"/>
          <w:color w:val="1A1A1A"/>
          <w:sz w:val="24"/>
          <w:szCs w:val="24"/>
        </w:rPr>
        <w:t xml:space="preserve"> ошиб</w:t>
      </w:r>
      <w:r>
        <w:rPr>
          <w:rFonts w:ascii="Times New Roman" w:eastAsia="Times New Roman" w:hAnsi="Times New Roman" w:cs="Times New Roman"/>
          <w:color w:val="1A1A1A"/>
          <w:sz w:val="24"/>
          <w:szCs w:val="24"/>
        </w:rPr>
        <w:t>ка</w:t>
      </w:r>
      <w:r w:rsidRPr="00142641">
        <w:rPr>
          <w:rFonts w:ascii="Times New Roman" w:eastAsia="Times New Roman" w:hAnsi="Times New Roman" w:cs="Times New Roman"/>
          <w:color w:val="1A1A1A"/>
          <w:sz w:val="24"/>
          <w:szCs w:val="24"/>
        </w:rPr>
        <w:t xml:space="preserve"> или ответ отсутствует – 0 баллов. </w:t>
      </w:r>
    </w:p>
    <w:p w:rsidR="003944B5" w:rsidRPr="00142641"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p>
    <w:tbl>
      <w:tblPr>
        <w:tblStyle w:val="10"/>
        <w:tblW w:w="0" w:type="auto"/>
        <w:tblLook w:val="04A0"/>
      </w:tblPr>
      <w:tblGrid>
        <w:gridCol w:w="3227"/>
        <w:gridCol w:w="4252"/>
      </w:tblGrid>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Номер задания</w:t>
            </w:r>
          </w:p>
        </w:tc>
        <w:tc>
          <w:tcPr>
            <w:tcW w:w="4252"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Ответ</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highlight w:val="yellow"/>
              </w:rPr>
            </w:pPr>
            <w:r w:rsidRPr="00142641">
              <w:rPr>
                <w:rFonts w:ascii="Times New Roman" w:eastAsia="Times New Roman" w:hAnsi="Times New Roman"/>
                <w:color w:val="1A1A1A"/>
                <w:sz w:val="24"/>
                <w:szCs w:val="24"/>
              </w:rPr>
              <w:t>1</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Б</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В</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А</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Б</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А</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6</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Б</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7</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Б</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8</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А</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9</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А</w:t>
            </w:r>
          </w:p>
        </w:tc>
      </w:tr>
      <w:tr w:rsidR="003944B5" w:rsidRPr="00142641" w:rsidTr="004D05B9">
        <w:tc>
          <w:tcPr>
            <w:tcW w:w="32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10</w:t>
            </w:r>
          </w:p>
        </w:tc>
        <w:tc>
          <w:tcPr>
            <w:tcW w:w="4252" w:type="dxa"/>
            <w:tcBorders>
              <w:top w:val="single" w:sz="4" w:space="0" w:color="auto"/>
              <w:left w:val="single" w:sz="4" w:space="0" w:color="auto"/>
              <w:bottom w:val="single" w:sz="4" w:space="0" w:color="auto"/>
              <w:right w:val="single" w:sz="4" w:space="0" w:color="auto"/>
            </w:tcBorders>
          </w:tcPr>
          <w:p w:rsidR="003944B5" w:rsidRPr="00142641" w:rsidRDefault="003944B5" w:rsidP="004D05B9">
            <w:pPr>
              <w:shd w:val="clear" w:color="auto" w:fill="FFFFFF"/>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А</w:t>
            </w:r>
          </w:p>
        </w:tc>
      </w:tr>
    </w:tbl>
    <w:p w:rsidR="00293E52" w:rsidRDefault="00293E52" w:rsidP="003944B5">
      <w:pPr>
        <w:pStyle w:val="a9"/>
        <w:spacing w:before="0" w:beforeAutospacing="0" w:after="0" w:afterAutospacing="0"/>
        <w:ind w:firstLine="709"/>
        <w:jc w:val="both"/>
        <w:rPr>
          <w:rStyle w:val="aa"/>
        </w:rPr>
      </w:pPr>
    </w:p>
    <w:p w:rsidR="003944B5" w:rsidRPr="00710AC7" w:rsidRDefault="003944B5" w:rsidP="003944B5">
      <w:pPr>
        <w:pStyle w:val="a9"/>
        <w:spacing w:before="0" w:beforeAutospacing="0" w:after="0" w:afterAutospacing="0"/>
        <w:ind w:firstLine="709"/>
        <w:jc w:val="both"/>
      </w:pPr>
      <w:r w:rsidRPr="00710AC7">
        <w:rPr>
          <w:rStyle w:val="aa"/>
        </w:rPr>
        <w:t>Часть 2</w:t>
      </w:r>
    </w:p>
    <w:p w:rsidR="003944B5" w:rsidRPr="00710AC7" w:rsidRDefault="003944B5" w:rsidP="003944B5">
      <w:pPr>
        <w:pStyle w:val="a9"/>
        <w:spacing w:before="0" w:beforeAutospacing="0" w:after="0" w:afterAutospacing="0"/>
        <w:ind w:firstLine="709"/>
        <w:jc w:val="both"/>
      </w:pPr>
      <w:r w:rsidRPr="00710AC7">
        <w:rPr>
          <w:color w:val="000000"/>
        </w:rPr>
        <w:t>1.Здание торгового центра, трое преступников берут в заложники 20 посетителей одного из залов.</w:t>
      </w:r>
    </w:p>
    <w:p w:rsidR="003944B5" w:rsidRPr="00710AC7" w:rsidRDefault="003944B5" w:rsidP="003944B5">
      <w:pPr>
        <w:pStyle w:val="a9"/>
        <w:spacing w:before="0" w:beforeAutospacing="0" w:after="0" w:afterAutospacing="0"/>
        <w:ind w:firstLine="709"/>
        <w:jc w:val="both"/>
      </w:pPr>
      <w:r w:rsidRPr="00710AC7">
        <w:rPr>
          <w:i/>
          <w:iCs/>
          <w:color w:val="000000"/>
        </w:rPr>
        <w:t>Требуется:</w:t>
      </w:r>
      <w:r w:rsidRPr="00710AC7">
        <w:rPr>
          <w:color w:val="000000"/>
        </w:rPr>
        <w:t xml:space="preserve"> определить комплекс факторов риска.</w:t>
      </w:r>
    </w:p>
    <w:p w:rsidR="003944B5" w:rsidRPr="00710AC7" w:rsidRDefault="003944B5" w:rsidP="003944B5">
      <w:pPr>
        <w:pStyle w:val="a9"/>
        <w:spacing w:before="0" w:beforeAutospacing="0" w:after="0" w:afterAutospacing="0"/>
        <w:ind w:firstLine="709"/>
        <w:jc w:val="both"/>
      </w:pPr>
      <w:r w:rsidRPr="00710AC7">
        <w:rPr>
          <w:color w:val="000000"/>
        </w:rPr>
        <w:t>Оценить степень последствий реализации риска.</w:t>
      </w:r>
    </w:p>
    <w:p w:rsidR="003944B5" w:rsidRDefault="003944B5" w:rsidP="003944B5">
      <w:pPr>
        <w:pStyle w:val="a9"/>
        <w:spacing w:before="0" w:beforeAutospacing="0" w:after="0" w:afterAutospacing="0"/>
        <w:ind w:firstLine="709"/>
        <w:jc w:val="both"/>
        <w:rPr>
          <w:color w:val="000000"/>
        </w:rPr>
      </w:pPr>
      <w:r w:rsidRPr="00710AC7">
        <w:rPr>
          <w:color w:val="000000"/>
        </w:rPr>
        <w:t>Сформулировать правила безопасного поведения.</w:t>
      </w:r>
    </w:p>
    <w:p w:rsidR="003944B5" w:rsidRPr="00C102FF" w:rsidRDefault="003944B5" w:rsidP="003944B5">
      <w:pPr>
        <w:shd w:val="clear" w:color="auto" w:fill="FFFFFF"/>
        <w:spacing w:before="100" w:beforeAutospacing="1" w:after="100" w:afterAutospacing="1" w:line="240" w:lineRule="auto"/>
        <w:ind w:left="300" w:right="300"/>
        <w:rPr>
          <w:rFonts w:ascii="Times New Roman" w:eastAsia="Times New Roman" w:hAnsi="Times New Roman" w:cs="Times New Roman"/>
          <w:color w:val="424242"/>
          <w:sz w:val="24"/>
          <w:szCs w:val="24"/>
        </w:rPr>
      </w:pPr>
      <w:r w:rsidRPr="00E84EB8">
        <w:rPr>
          <w:rFonts w:ascii="Times New Roman" w:eastAsia="Times New Roman" w:hAnsi="Times New Roman" w:cs="Times New Roman"/>
          <w:color w:val="1A1A1A"/>
          <w:sz w:val="24"/>
          <w:szCs w:val="24"/>
        </w:rPr>
        <w:t>Ответ</w:t>
      </w:r>
      <w:r>
        <w:rPr>
          <w:rFonts w:ascii="Times New Roman" w:eastAsia="Times New Roman" w:hAnsi="Times New Roman" w:cs="Times New Roman"/>
          <w:color w:val="1A1A1A"/>
          <w:sz w:val="24"/>
          <w:szCs w:val="24"/>
        </w:rPr>
        <w:t>:</w:t>
      </w:r>
      <w:r w:rsidRPr="00C102FF">
        <w:rPr>
          <w:rFonts w:ascii="Times New Roman" w:eastAsia="Times New Roman" w:hAnsi="Times New Roman" w:cs="Times New Roman"/>
          <w:color w:val="424242"/>
          <w:sz w:val="24"/>
          <w:szCs w:val="24"/>
        </w:rPr>
        <w:t xml:space="preserve"> Сидите или лежите спокойно, не задавая вопросов и не глядя в глаза террористам.</w:t>
      </w:r>
    </w:p>
    <w:p w:rsidR="003944B5" w:rsidRPr="00C102FF" w:rsidRDefault="003944B5" w:rsidP="003944B5">
      <w:pPr>
        <w:shd w:val="clear" w:color="auto" w:fill="FFFFFF"/>
        <w:spacing w:before="100" w:beforeAutospacing="1" w:after="100" w:afterAutospacing="1" w:line="240" w:lineRule="auto"/>
        <w:ind w:left="300" w:right="300"/>
        <w:rPr>
          <w:rFonts w:ascii="Times New Roman" w:eastAsia="Times New Roman" w:hAnsi="Times New Roman" w:cs="Times New Roman"/>
          <w:color w:val="424242"/>
          <w:sz w:val="24"/>
          <w:szCs w:val="24"/>
        </w:rPr>
      </w:pPr>
      <w:r w:rsidRPr="00C102FF">
        <w:rPr>
          <w:rFonts w:ascii="Times New Roman" w:eastAsia="Times New Roman" w:hAnsi="Times New Roman" w:cs="Times New Roman"/>
          <w:color w:val="424242"/>
          <w:sz w:val="24"/>
          <w:szCs w:val="24"/>
        </w:rPr>
        <w:t>По возможности размещайтесь подальше от окон, застекленных дверей, проходов, лестниц, лифтов.</w:t>
      </w:r>
    </w:p>
    <w:p w:rsidR="003944B5" w:rsidRPr="00C102FF" w:rsidRDefault="003944B5" w:rsidP="003944B5">
      <w:pPr>
        <w:shd w:val="clear" w:color="auto" w:fill="FFFFFF"/>
        <w:spacing w:before="100" w:beforeAutospacing="1" w:after="100" w:afterAutospacing="1" w:line="240" w:lineRule="auto"/>
        <w:ind w:left="300" w:right="300"/>
        <w:rPr>
          <w:rFonts w:ascii="Times New Roman" w:eastAsia="Times New Roman" w:hAnsi="Times New Roman" w:cs="Times New Roman"/>
          <w:color w:val="424242"/>
          <w:sz w:val="24"/>
          <w:szCs w:val="24"/>
        </w:rPr>
      </w:pPr>
      <w:r w:rsidRPr="00C102FF">
        <w:rPr>
          <w:rFonts w:ascii="Times New Roman" w:eastAsia="Times New Roman" w:hAnsi="Times New Roman" w:cs="Times New Roman"/>
          <w:color w:val="424242"/>
          <w:sz w:val="24"/>
          <w:szCs w:val="24"/>
        </w:rPr>
        <w:t>Не впадайте в панику, оставайтесь всегда внимательным, готовым использовать малейшую возможность спастись.</w:t>
      </w:r>
    </w:p>
    <w:p w:rsidR="003944B5" w:rsidRPr="00C102FF" w:rsidRDefault="003944B5" w:rsidP="003944B5">
      <w:pPr>
        <w:shd w:val="clear" w:color="auto" w:fill="FFFFFF"/>
        <w:spacing w:before="100" w:beforeAutospacing="1" w:after="100" w:afterAutospacing="1" w:line="240" w:lineRule="auto"/>
        <w:ind w:left="300" w:right="300"/>
        <w:rPr>
          <w:rFonts w:ascii="Times New Roman" w:eastAsia="Times New Roman" w:hAnsi="Times New Roman" w:cs="Times New Roman"/>
          <w:color w:val="424242"/>
          <w:sz w:val="24"/>
          <w:szCs w:val="24"/>
        </w:rPr>
      </w:pPr>
      <w:r w:rsidRPr="00C102FF">
        <w:rPr>
          <w:rFonts w:ascii="Times New Roman" w:eastAsia="Times New Roman" w:hAnsi="Times New Roman" w:cs="Times New Roman"/>
          <w:color w:val="424242"/>
          <w:sz w:val="24"/>
          <w:szCs w:val="24"/>
        </w:rPr>
        <w:t xml:space="preserve"> Не способствуйте получению захватчиками дополнительной информации о заложниках (спрячьте документы, не говорите о высоком социальном статусе родителей и т.п.).</w:t>
      </w:r>
    </w:p>
    <w:p w:rsidR="003944B5" w:rsidRPr="00C102FF" w:rsidRDefault="003944B5" w:rsidP="003944B5">
      <w:pPr>
        <w:shd w:val="clear" w:color="auto" w:fill="FFFFFF"/>
        <w:spacing w:before="100" w:beforeAutospacing="1" w:after="100" w:afterAutospacing="1" w:line="240" w:lineRule="auto"/>
        <w:ind w:left="300" w:right="300"/>
        <w:rPr>
          <w:rFonts w:ascii="Times New Roman" w:eastAsia="Times New Roman" w:hAnsi="Times New Roman" w:cs="Times New Roman"/>
          <w:color w:val="424242"/>
          <w:sz w:val="24"/>
          <w:szCs w:val="24"/>
        </w:rPr>
      </w:pPr>
      <w:r w:rsidRPr="00C102FF">
        <w:rPr>
          <w:rFonts w:ascii="Times New Roman" w:eastAsia="Times New Roman" w:hAnsi="Times New Roman" w:cs="Times New Roman"/>
          <w:color w:val="424242"/>
          <w:sz w:val="24"/>
          <w:szCs w:val="24"/>
        </w:rPr>
        <w:t xml:space="preserve"> При освобождении заложников группой захвата оставайтесь лежать на полу до окончания операции, подчиняйтесь приказам группы по борьбе с терроризмом.</w:t>
      </w:r>
    </w:p>
    <w:p w:rsidR="003944B5" w:rsidRPr="00C102FF" w:rsidRDefault="003944B5" w:rsidP="003944B5">
      <w:pPr>
        <w:shd w:val="clear" w:color="auto" w:fill="FFFFFF"/>
        <w:spacing w:before="100" w:beforeAutospacing="1" w:after="100" w:afterAutospacing="1" w:line="240" w:lineRule="auto"/>
        <w:ind w:left="300" w:right="300"/>
        <w:rPr>
          <w:rFonts w:ascii="Times New Roman" w:eastAsia="Times New Roman" w:hAnsi="Times New Roman" w:cs="Times New Roman"/>
          <w:color w:val="424242"/>
          <w:sz w:val="24"/>
          <w:szCs w:val="24"/>
        </w:rPr>
      </w:pPr>
      <w:r w:rsidRPr="00C102FF">
        <w:rPr>
          <w:rFonts w:ascii="Times New Roman" w:eastAsia="Times New Roman" w:hAnsi="Times New Roman" w:cs="Times New Roman"/>
          <w:color w:val="424242"/>
          <w:sz w:val="24"/>
          <w:szCs w:val="24"/>
        </w:rPr>
        <w:t>Не покидайте помещение без приказа группы по борьбе с терроризмом, при освобождении выходите как можно быстрее.</w:t>
      </w:r>
    </w:p>
    <w:p w:rsidR="003944B5" w:rsidRPr="00710AC7" w:rsidRDefault="003944B5" w:rsidP="003944B5">
      <w:pPr>
        <w:pStyle w:val="a9"/>
        <w:spacing w:before="0" w:beforeAutospacing="0" w:after="0" w:afterAutospacing="0"/>
        <w:ind w:firstLine="709"/>
        <w:jc w:val="both"/>
      </w:pPr>
    </w:p>
    <w:p w:rsidR="003944B5" w:rsidRPr="00710AC7" w:rsidRDefault="003944B5" w:rsidP="003944B5">
      <w:pPr>
        <w:pStyle w:val="a9"/>
        <w:spacing w:before="0" w:beforeAutospacing="0" w:after="0" w:afterAutospacing="0"/>
        <w:ind w:firstLine="709"/>
        <w:jc w:val="both"/>
      </w:pPr>
      <w:r w:rsidRPr="00710AC7">
        <w:t>2. Здание колледжа, в аудиториях идут занятия. Внезапно на улице слышится звук стрельбы.</w:t>
      </w:r>
    </w:p>
    <w:p w:rsidR="003944B5" w:rsidRPr="00710AC7" w:rsidRDefault="003944B5" w:rsidP="003944B5">
      <w:pPr>
        <w:pStyle w:val="a9"/>
        <w:spacing w:before="0" w:beforeAutospacing="0" w:after="0" w:afterAutospacing="0"/>
        <w:ind w:firstLine="709"/>
        <w:jc w:val="both"/>
      </w:pPr>
      <w:r w:rsidRPr="00710AC7">
        <w:rPr>
          <w:i/>
          <w:iCs/>
        </w:rPr>
        <w:t>Требуется:</w:t>
      </w:r>
      <w:r w:rsidRPr="00710AC7">
        <w:t xml:space="preserve"> определить факторы риска.</w:t>
      </w:r>
    </w:p>
    <w:p w:rsidR="003944B5" w:rsidRPr="00C102FF" w:rsidRDefault="003944B5" w:rsidP="003944B5">
      <w:pPr>
        <w:pStyle w:val="a9"/>
        <w:spacing w:before="0" w:beforeAutospacing="0" w:after="0" w:afterAutospacing="0"/>
        <w:ind w:firstLine="709"/>
        <w:jc w:val="both"/>
      </w:pPr>
      <w:r w:rsidRPr="00710AC7">
        <w:t>Выявить правила безопасного поведения, смоделировать безопасную ситуацию.</w:t>
      </w:r>
    </w:p>
    <w:p w:rsidR="003944B5" w:rsidRPr="002C5F31" w:rsidRDefault="003944B5" w:rsidP="003944B5">
      <w:pPr>
        <w:pStyle w:val="a9"/>
        <w:spacing w:before="0" w:beforeAutospacing="0" w:after="0" w:afterAutospacing="0"/>
        <w:ind w:firstLine="709"/>
        <w:jc w:val="both"/>
        <w:rPr>
          <w:color w:val="000000"/>
        </w:rPr>
      </w:pPr>
      <w:r w:rsidRPr="00E84EB8">
        <w:rPr>
          <w:rFonts w:eastAsia="Times New Roman"/>
          <w:color w:val="1A1A1A"/>
        </w:rPr>
        <w:t>Ответ</w:t>
      </w:r>
      <w:r w:rsidR="00681550" w:rsidRPr="00E84EB8">
        <w:rPr>
          <w:rFonts w:eastAsia="Times New Roman"/>
          <w:color w:val="1A1A1A"/>
        </w:rPr>
        <w:t>:</w:t>
      </w:r>
      <w:r w:rsidR="00681550" w:rsidRPr="002C5F31">
        <w:rPr>
          <w:color w:val="000000"/>
        </w:rPr>
        <w:t>сообщите</w:t>
      </w:r>
      <w:r w:rsidRPr="002C5F31">
        <w:rPr>
          <w:color w:val="000000"/>
        </w:rPr>
        <w:t xml:space="preserve"> о нападении правоохранительным органам любыми доступными способами.</w:t>
      </w:r>
    </w:p>
    <w:p w:rsidR="003944B5" w:rsidRPr="002C5F31" w:rsidRDefault="003944B5" w:rsidP="003944B5">
      <w:pPr>
        <w:pStyle w:val="a9"/>
        <w:spacing w:before="0" w:beforeAutospacing="0" w:after="0" w:afterAutospacing="0"/>
        <w:ind w:firstLine="709"/>
        <w:jc w:val="both"/>
        <w:rPr>
          <w:color w:val="000000"/>
        </w:rPr>
      </w:pPr>
      <w:r w:rsidRPr="002C5F31">
        <w:rPr>
          <w:color w:val="000000"/>
        </w:rPr>
        <w:t>Не стремитесь попасть в гущу событий, чтобы снять происходящее на камеру.</w:t>
      </w:r>
    </w:p>
    <w:p w:rsidR="003944B5" w:rsidRPr="002C5F31" w:rsidRDefault="003944B5" w:rsidP="003944B5">
      <w:pPr>
        <w:pStyle w:val="a9"/>
        <w:spacing w:before="0" w:beforeAutospacing="0" w:after="0" w:afterAutospacing="0"/>
        <w:ind w:firstLine="709"/>
        <w:jc w:val="both"/>
        <w:rPr>
          <w:rFonts w:eastAsia="Times New Roman"/>
          <w:color w:val="1A1A1A"/>
        </w:rPr>
      </w:pPr>
      <w:r w:rsidRPr="002C5F31">
        <w:rPr>
          <w:color w:val="231F15"/>
          <w:shd w:val="clear" w:color="auto" w:fill="FFFFFF"/>
        </w:rPr>
        <w:t>Если вы находитесь в помещении, то сразу опускайтесь на колени, а еще лучше — ложитесь на пол и отползайте подальше от окон.</w:t>
      </w:r>
    </w:p>
    <w:p w:rsidR="003944B5" w:rsidRDefault="003944B5" w:rsidP="003944B5">
      <w:pPr>
        <w:pStyle w:val="a9"/>
        <w:spacing w:before="0" w:beforeAutospacing="0" w:after="0" w:afterAutospacing="0"/>
        <w:ind w:firstLine="709"/>
        <w:jc w:val="both"/>
        <w:rPr>
          <w:color w:val="000000"/>
        </w:rPr>
      </w:pPr>
      <w:r w:rsidRPr="00710AC7">
        <w:rPr>
          <w:color w:val="000000"/>
        </w:rPr>
        <w:t>Молодой человек лежит на проезжей части лицом вниз. Он пересекал дорогу на велосипеде. Водитель Лада-Веста при повороте налево не заметил велосипедиста и совершил наезд.</w:t>
      </w:r>
    </w:p>
    <w:p w:rsidR="003944B5" w:rsidRPr="00E84EB8" w:rsidRDefault="003944B5" w:rsidP="003944B5">
      <w:pPr>
        <w:shd w:val="clear" w:color="auto" w:fill="FFFFFF"/>
        <w:rPr>
          <w:rFonts w:ascii="Times New Roman" w:eastAsia="Times New Roman" w:hAnsi="Times New Roman" w:cs="Times New Roman"/>
          <w:b/>
          <w:bCs/>
          <w:color w:val="1A1A1A"/>
          <w:sz w:val="24"/>
          <w:szCs w:val="24"/>
        </w:rPr>
      </w:pPr>
      <w:r w:rsidRPr="00E84EB8">
        <w:rPr>
          <w:rFonts w:ascii="Times New Roman" w:eastAsia="Times New Roman" w:hAnsi="Times New Roman" w:cs="Times New Roman"/>
          <w:b/>
          <w:bCs/>
          <w:color w:val="1A1A1A"/>
          <w:sz w:val="24"/>
          <w:szCs w:val="24"/>
        </w:rPr>
        <w:t xml:space="preserve"> Выберите и примените способы первой помощи для сохранения жизни и здоровья своего и пострадавших, обоснуйте свои действия оперируя знаниями в Области законодательства Российской</w:t>
      </w:r>
      <w:r w:rsidRPr="00E84EB8">
        <w:rPr>
          <w:rFonts w:ascii="Times New Roman" w:hAnsi="Times New Roman" w:cs="Times New Roman"/>
          <w:b/>
          <w:bCs/>
          <w:color w:val="1A1A1A"/>
          <w:sz w:val="24"/>
          <w:szCs w:val="24"/>
          <w:shd w:val="clear" w:color="auto" w:fill="FFFFFF"/>
        </w:rPr>
        <w:t xml:space="preserve"> Федерации</w:t>
      </w:r>
    </w:p>
    <w:p w:rsidR="003944B5" w:rsidRPr="00E84EB8"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E84EB8">
        <w:rPr>
          <w:rFonts w:ascii="Times New Roman" w:eastAsia="Times New Roman" w:hAnsi="Times New Roman" w:cs="Times New Roman"/>
          <w:color w:val="1A1A1A"/>
          <w:sz w:val="24"/>
          <w:szCs w:val="24"/>
        </w:rPr>
        <w:t>Ответ: Согласно статье 125 УК РФ оставление человека в опасности,</w:t>
      </w:r>
    </w:p>
    <w:p w:rsidR="003944B5" w:rsidRPr="00E84EB8"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E84EB8">
        <w:rPr>
          <w:rFonts w:ascii="Times New Roman" w:eastAsia="Times New Roman" w:hAnsi="Times New Roman" w:cs="Times New Roman"/>
          <w:color w:val="1A1A1A"/>
          <w:sz w:val="24"/>
          <w:szCs w:val="24"/>
        </w:rPr>
        <w:t>каждый гражданин обязан оказать любую помощь при необходимости, если</w:t>
      </w:r>
    </w:p>
    <w:p w:rsidR="003944B5" w:rsidRPr="00E84EB8"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E84EB8">
        <w:rPr>
          <w:rFonts w:ascii="Times New Roman" w:eastAsia="Times New Roman" w:hAnsi="Times New Roman" w:cs="Times New Roman"/>
          <w:color w:val="1A1A1A"/>
          <w:sz w:val="24"/>
          <w:szCs w:val="24"/>
        </w:rPr>
        <w:t>по каким-либо причинам он не может это сделать, обязан сообщить в службу</w:t>
      </w:r>
    </w:p>
    <w:p w:rsidR="003944B5" w:rsidRPr="00E84EB8"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E84EB8">
        <w:rPr>
          <w:rFonts w:ascii="Times New Roman" w:eastAsia="Times New Roman" w:hAnsi="Times New Roman" w:cs="Times New Roman"/>
          <w:color w:val="1A1A1A"/>
          <w:sz w:val="24"/>
          <w:szCs w:val="24"/>
        </w:rPr>
        <w:t>спасения по номеру 112</w:t>
      </w:r>
    </w:p>
    <w:p w:rsidR="003944B5" w:rsidRPr="00E84EB8"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E84EB8">
        <w:rPr>
          <w:rFonts w:ascii="Times New Roman" w:eastAsia="Times New Roman" w:hAnsi="Times New Roman" w:cs="Times New Roman"/>
          <w:color w:val="1A1A1A"/>
          <w:sz w:val="24"/>
          <w:szCs w:val="24"/>
        </w:rPr>
        <w:t>На основании приказа №477 Минздравсоцразвития. Перечень состояний при</w:t>
      </w:r>
    </w:p>
    <w:p w:rsidR="003944B5" w:rsidRPr="00E84EB8"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E84EB8">
        <w:rPr>
          <w:rFonts w:ascii="Times New Roman" w:eastAsia="Times New Roman" w:hAnsi="Times New Roman" w:cs="Times New Roman"/>
          <w:color w:val="1A1A1A"/>
          <w:sz w:val="24"/>
          <w:szCs w:val="24"/>
        </w:rPr>
        <w:t>которых оказывается первая медицинская помощь:</w:t>
      </w:r>
    </w:p>
    <w:p w:rsidR="003944B5" w:rsidRPr="00E84EB8"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E84EB8">
        <w:rPr>
          <w:rFonts w:ascii="Times New Roman" w:eastAsia="Times New Roman" w:hAnsi="Times New Roman" w:cs="Times New Roman"/>
          <w:color w:val="1A1A1A"/>
          <w:sz w:val="24"/>
          <w:szCs w:val="24"/>
        </w:rPr>
        <w:t>1 отсутствие сознания</w:t>
      </w:r>
    </w:p>
    <w:p w:rsidR="003944B5" w:rsidRPr="00E84EB8"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E84EB8">
        <w:rPr>
          <w:rFonts w:ascii="Times New Roman" w:eastAsia="Times New Roman" w:hAnsi="Times New Roman" w:cs="Times New Roman"/>
          <w:color w:val="1A1A1A"/>
          <w:sz w:val="24"/>
          <w:szCs w:val="24"/>
        </w:rPr>
        <w:t>2 остановка дыхания и кровообращения</w:t>
      </w:r>
    </w:p>
    <w:p w:rsidR="003944B5" w:rsidRPr="00E84EB8"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E84EB8">
        <w:rPr>
          <w:rFonts w:ascii="Times New Roman" w:eastAsia="Times New Roman" w:hAnsi="Times New Roman" w:cs="Times New Roman"/>
          <w:color w:val="1A1A1A"/>
          <w:sz w:val="24"/>
          <w:szCs w:val="24"/>
        </w:rPr>
        <w:t>3 кровотечения</w:t>
      </w:r>
    </w:p>
    <w:p w:rsidR="003944B5" w:rsidRPr="00E84EB8"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E84EB8">
        <w:rPr>
          <w:rFonts w:ascii="Times New Roman" w:eastAsia="Times New Roman" w:hAnsi="Times New Roman" w:cs="Times New Roman"/>
          <w:color w:val="1A1A1A"/>
          <w:sz w:val="24"/>
          <w:szCs w:val="24"/>
        </w:rPr>
        <w:t>4 инородные тела в верхних дыхательных путях</w:t>
      </w:r>
    </w:p>
    <w:p w:rsidR="003944B5" w:rsidRPr="00E84EB8"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E84EB8">
        <w:rPr>
          <w:rFonts w:ascii="Times New Roman" w:eastAsia="Times New Roman" w:hAnsi="Times New Roman" w:cs="Times New Roman"/>
          <w:color w:val="1A1A1A"/>
          <w:sz w:val="24"/>
          <w:szCs w:val="24"/>
        </w:rPr>
        <w:t>5 травмы</w:t>
      </w:r>
    </w:p>
    <w:p w:rsidR="003944B5" w:rsidRPr="00E84EB8"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E84EB8">
        <w:rPr>
          <w:rFonts w:ascii="Times New Roman" w:eastAsia="Times New Roman" w:hAnsi="Times New Roman" w:cs="Times New Roman"/>
          <w:color w:val="1A1A1A"/>
          <w:sz w:val="24"/>
          <w:szCs w:val="24"/>
        </w:rPr>
        <w:t>6 ожоги</w:t>
      </w:r>
    </w:p>
    <w:p w:rsidR="003944B5" w:rsidRPr="00E84EB8"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E84EB8">
        <w:rPr>
          <w:rFonts w:ascii="Times New Roman" w:eastAsia="Times New Roman" w:hAnsi="Times New Roman" w:cs="Times New Roman"/>
          <w:color w:val="1A1A1A"/>
          <w:sz w:val="24"/>
          <w:szCs w:val="24"/>
        </w:rPr>
        <w:t>7 отморожения</w:t>
      </w:r>
    </w:p>
    <w:p w:rsidR="003944B5" w:rsidRPr="00E84EB8"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E84EB8">
        <w:rPr>
          <w:rFonts w:ascii="Times New Roman" w:eastAsia="Times New Roman" w:hAnsi="Times New Roman" w:cs="Times New Roman"/>
          <w:color w:val="1A1A1A"/>
          <w:sz w:val="24"/>
          <w:szCs w:val="24"/>
        </w:rPr>
        <w:t>8 отравления</w:t>
      </w:r>
    </w:p>
    <w:p w:rsidR="003944B5" w:rsidRPr="00142641" w:rsidRDefault="003944B5" w:rsidP="003944B5">
      <w:pPr>
        <w:shd w:val="clear" w:color="auto" w:fill="FFFFFF"/>
        <w:spacing w:after="0" w:line="240" w:lineRule="auto"/>
        <w:rPr>
          <w:rFonts w:ascii="Times New Roman" w:eastAsia="Times New Roman" w:hAnsi="Times New Roman" w:cs="Times New Roman"/>
          <w:color w:val="1A1A1A"/>
          <w:sz w:val="24"/>
          <w:szCs w:val="24"/>
        </w:rPr>
      </w:pPr>
    </w:p>
    <w:p w:rsidR="003944B5"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3944B5" w:rsidRPr="00142641" w:rsidRDefault="003944B5" w:rsidP="003944B5">
      <w:pPr>
        <w:shd w:val="clear" w:color="auto" w:fill="FFFFFF"/>
        <w:spacing w:after="0" w:line="240" w:lineRule="auto"/>
        <w:rPr>
          <w:rFonts w:ascii="Times New Roman" w:eastAsia="Times New Roman" w:hAnsi="Times New Roman" w:cs="Times New Roman"/>
          <w:color w:val="1A1A1A"/>
          <w:sz w:val="24"/>
          <w:szCs w:val="24"/>
        </w:rPr>
      </w:pPr>
    </w:p>
    <w:p w:rsidR="003944B5" w:rsidRPr="00142641" w:rsidRDefault="003944B5" w:rsidP="003944B5">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Ind w:w="-34" w:type="dxa"/>
        <w:tblLook w:val="04A0"/>
      </w:tblPr>
      <w:tblGrid>
        <w:gridCol w:w="3828"/>
        <w:gridCol w:w="5670"/>
      </w:tblGrid>
      <w:tr w:rsidR="003944B5" w:rsidRPr="00142641" w:rsidTr="004D05B9">
        <w:tc>
          <w:tcPr>
            <w:tcW w:w="3828" w:type="dxa"/>
            <w:tcBorders>
              <w:top w:val="single" w:sz="4" w:space="0" w:color="auto"/>
              <w:left w:val="single" w:sz="4" w:space="0" w:color="auto"/>
              <w:bottom w:val="single" w:sz="4" w:space="0" w:color="auto"/>
              <w:right w:val="single" w:sz="4" w:space="0" w:color="auto"/>
            </w:tcBorders>
            <w:hideMark/>
          </w:tcPr>
          <w:p w:rsidR="003944B5" w:rsidRPr="00963A3A" w:rsidRDefault="003944B5" w:rsidP="004D05B9">
            <w:pPr>
              <w:jc w:val="center"/>
              <w:rPr>
                <w:rFonts w:ascii="Times New Roman" w:eastAsia="Times New Roman" w:hAnsi="Times New Roman"/>
                <w:b/>
                <w:bCs/>
                <w:color w:val="1A1A1A"/>
                <w:sz w:val="24"/>
                <w:szCs w:val="24"/>
              </w:rPr>
            </w:pPr>
            <w:r w:rsidRPr="00963A3A">
              <w:rPr>
                <w:rFonts w:ascii="Times New Roman" w:hAnsi="Times New Roman"/>
                <w:b/>
                <w:bCs/>
                <w:sz w:val="24"/>
                <w:szCs w:val="24"/>
              </w:rPr>
              <w:t xml:space="preserve">Шкала оценивания </w:t>
            </w:r>
          </w:p>
        </w:tc>
        <w:tc>
          <w:tcPr>
            <w:tcW w:w="5670" w:type="dxa"/>
            <w:tcBorders>
              <w:top w:val="single" w:sz="4" w:space="0" w:color="auto"/>
              <w:left w:val="single" w:sz="4" w:space="0" w:color="auto"/>
              <w:bottom w:val="single" w:sz="4" w:space="0" w:color="auto"/>
              <w:right w:val="single" w:sz="4" w:space="0" w:color="auto"/>
            </w:tcBorders>
            <w:hideMark/>
          </w:tcPr>
          <w:p w:rsidR="003944B5" w:rsidRPr="00963A3A" w:rsidRDefault="003944B5" w:rsidP="004D05B9">
            <w:pPr>
              <w:jc w:val="center"/>
              <w:rPr>
                <w:rFonts w:ascii="Times New Roman" w:eastAsia="Times New Roman" w:hAnsi="Times New Roman"/>
                <w:b/>
                <w:bCs/>
                <w:color w:val="1A1A1A"/>
                <w:sz w:val="24"/>
                <w:szCs w:val="24"/>
              </w:rPr>
            </w:pPr>
            <w:r w:rsidRPr="00963A3A">
              <w:rPr>
                <w:rFonts w:ascii="Times New Roman" w:hAnsi="Times New Roman"/>
                <w:b/>
                <w:bCs/>
                <w:sz w:val="24"/>
                <w:szCs w:val="24"/>
              </w:rPr>
              <w:t>Критерии оценивания</w:t>
            </w:r>
          </w:p>
        </w:tc>
      </w:tr>
      <w:tr w:rsidR="003944B5" w:rsidRPr="00142641" w:rsidTr="004D05B9">
        <w:tc>
          <w:tcPr>
            <w:tcW w:w="3828" w:type="dxa"/>
            <w:tcBorders>
              <w:top w:val="single" w:sz="4" w:space="0" w:color="auto"/>
              <w:left w:val="single" w:sz="4" w:space="0" w:color="auto"/>
              <w:bottom w:val="single" w:sz="4" w:space="0" w:color="auto"/>
              <w:right w:val="single" w:sz="4" w:space="0" w:color="auto"/>
            </w:tcBorders>
          </w:tcPr>
          <w:p w:rsidR="003944B5" w:rsidRPr="00963A3A" w:rsidRDefault="003944B5" w:rsidP="004D05B9">
            <w:pPr>
              <w:jc w:val="center"/>
              <w:rPr>
                <w:rFonts w:ascii="Times New Roman" w:eastAsia="Times New Roman" w:hAnsi="Times New Roman"/>
                <w:color w:val="1A1A1A"/>
                <w:sz w:val="24"/>
                <w:szCs w:val="24"/>
              </w:rPr>
            </w:pPr>
            <w:r w:rsidRPr="00963A3A">
              <w:rPr>
                <w:rFonts w:ascii="Times New Roman" w:hAnsi="Times New Roman"/>
                <w:sz w:val="24"/>
                <w:szCs w:val="24"/>
              </w:rPr>
              <w:t xml:space="preserve">«отлично» </w:t>
            </w:r>
          </w:p>
        </w:tc>
        <w:tc>
          <w:tcPr>
            <w:tcW w:w="5670" w:type="dxa"/>
            <w:tcBorders>
              <w:top w:val="single" w:sz="4" w:space="0" w:color="auto"/>
              <w:left w:val="single" w:sz="4" w:space="0" w:color="auto"/>
              <w:bottom w:val="single" w:sz="4" w:space="0" w:color="auto"/>
              <w:right w:val="single" w:sz="4" w:space="0" w:color="auto"/>
            </w:tcBorders>
          </w:tcPr>
          <w:p w:rsidR="003944B5" w:rsidRPr="00963A3A" w:rsidRDefault="003944B5" w:rsidP="004D05B9">
            <w:pPr>
              <w:jc w:val="center"/>
              <w:rPr>
                <w:rFonts w:ascii="Times New Roman" w:eastAsia="Times New Roman" w:hAnsi="Times New Roman"/>
                <w:color w:val="1A1A1A"/>
                <w:sz w:val="24"/>
                <w:szCs w:val="24"/>
              </w:rPr>
            </w:pPr>
            <w:r w:rsidRPr="00963A3A">
              <w:rPr>
                <w:rFonts w:ascii="Times New Roman" w:hAnsi="Times New Roman"/>
                <w:sz w:val="24"/>
                <w:szCs w:val="24"/>
              </w:rPr>
              <w:t>Все задания выполнены в полном объеме. На все вопросы даны развернутые полные ответы.</w:t>
            </w:r>
          </w:p>
        </w:tc>
      </w:tr>
      <w:tr w:rsidR="003944B5" w:rsidRPr="00142641" w:rsidTr="004D05B9">
        <w:tc>
          <w:tcPr>
            <w:tcW w:w="3828" w:type="dxa"/>
            <w:tcBorders>
              <w:top w:val="single" w:sz="4" w:space="0" w:color="auto"/>
              <w:left w:val="single" w:sz="4" w:space="0" w:color="auto"/>
              <w:bottom w:val="single" w:sz="4" w:space="0" w:color="auto"/>
              <w:right w:val="single" w:sz="4" w:space="0" w:color="auto"/>
            </w:tcBorders>
          </w:tcPr>
          <w:p w:rsidR="003944B5" w:rsidRPr="00963A3A" w:rsidRDefault="003944B5" w:rsidP="004D05B9">
            <w:pPr>
              <w:jc w:val="center"/>
              <w:rPr>
                <w:rFonts w:ascii="Times New Roman" w:eastAsia="Times New Roman" w:hAnsi="Times New Roman"/>
                <w:color w:val="1A1A1A"/>
                <w:sz w:val="24"/>
                <w:szCs w:val="24"/>
              </w:rPr>
            </w:pPr>
            <w:r w:rsidRPr="00963A3A">
              <w:rPr>
                <w:rFonts w:ascii="Times New Roman" w:hAnsi="Times New Roman"/>
                <w:sz w:val="24"/>
                <w:szCs w:val="24"/>
              </w:rPr>
              <w:t xml:space="preserve">«хорошо» </w:t>
            </w:r>
          </w:p>
        </w:tc>
        <w:tc>
          <w:tcPr>
            <w:tcW w:w="5670" w:type="dxa"/>
            <w:tcBorders>
              <w:top w:val="single" w:sz="4" w:space="0" w:color="auto"/>
              <w:left w:val="single" w:sz="4" w:space="0" w:color="auto"/>
              <w:bottom w:val="single" w:sz="4" w:space="0" w:color="auto"/>
              <w:right w:val="single" w:sz="4" w:space="0" w:color="auto"/>
            </w:tcBorders>
          </w:tcPr>
          <w:p w:rsidR="003944B5" w:rsidRPr="00963A3A" w:rsidRDefault="003944B5" w:rsidP="004D05B9">
            <w:pPr>
              <w:rPr>
                <w:rFonts w:ascii="Times New Roman" w:eastAsia="Times New Roman" w:hAnsi="Times New Roman"/>
                <w:color w:val="1A1A1A"/>
                <w:sz w:val="24"/>
                <w:szCs w:val="24"/>
              </w:rPr>
            </w:pPr>
            <w:r w:rsidRPr="00963A3A">
              <w:rPr>
                <w:rFonts w:ascii="Times New Roman" w:hAnsi="Times New Roman"/>
                <w:sz w:val="24"/>
                <w:szCs w:val="24"/>
              </w:rPr>
              <w:t xml:space="preserve"> Все задания выполнены. На все вопросы даны ответы. Допущены неточности, незначительные ошибки</w:t>
            </w:r>
          </w:p>
        </w:tc>
      </w:tr>
      <w:tr w:rsidR="003944B5" w:rsidRPr="00142641" w:rsidTr="004D05B9">
        <w:tc>
          <w:tcPr>
            <w:tcW w:w="3828" w:type="dxa"/>
            <w:tcBorders>
              <w:top w:val="single" w:sz="4" w:space="0" w:color="auto"/>
              <w:left w:val="single" w:sz="4" w:space="0" w:color="auto"/>
              <w:bottom w:val="single" w:sz="4" w:space="0" w:color="auto"/>
              <w:right w:val="single" w:sz="4" w:space="0" w:color="auto"/>
            </w:tcBorders>
          </w:tcPr>
          <w:p w:rsidR="003944B5" w:rsidRPr="00963A3A" w:rsidRDefault="003944B5" w:rsidP="004D05B9">
            <w:pPr>
              <w:jc w:val="center"/>
              <w:rPr>
                <w:rFonts w:ascii="Times New Roman" w:eastAsia="Times New Roman" w:hAnsi="Times New Roman"/>
                <w:color w:val="1A1A1A"/>
                <w:sz w:val="24"/>
                <w:szCs w:val="24"/>
              </w:rPr>
            </w:pPr>
            <w:r w:rsidRPr="00963A3A">
              <w:rPr>
                <w:rFonts w:ascii="Times New Roman" w:hAnsi="Times New Roman"/>
                <w:sz w:val="24"/>
                <w:szCs w:val="24"/>
              </w:rPr>
              <w:t xml:space="preserve">«удовлетворительно» </w:t>
            </w:r>
          </w:p>
        </w:tc>
        <w:tc>
          <w:tcPr>
            <w:tcW w:w="5670" w:type="dxa"/>
            <w:tcBorders>
              <w:top w:val="single" w:sz="4" w:space="0" w:color="auto"/>
              <w:left w:val="single" w:sz="4" w:space="0" w:color="auto"/>
              <w:bottom w:val="single" w:sz="4" w:space="0" w:color="auto"/>
              <w:right w:val="single" w:sz="4" w:space="0" w:color="auto"/>
            </w:tcBorders>
          </w:tcPr>
          <w:p w:rsidR="003944B5" w:rsidRPr="00963A3A" w:rsidRDefault="003944B5" w:rsidP="004D05B9">
            <w:pPr>
              <w:jc w:val="center"/>
              <w:rPr>
                <w:rFonts w:ascii="Times New Roman" w:eastAsia="Times New Roman" w:hAnsi="Times New Roman"/>
                <w:color w:val="1A1A1A"/>
                <w:sz w:val="24"/>
                <w:szCs w:val="24"/>
              </w:rPr>
            </w:pPr>
            <w:r w:rsidRPr="00963A3A">
              <w:rPr>
                <w:rFonts w:ascii="Times New Roman" w:hAnsi="Times New Roman"/>
                <w:sz w:val="24"/>
                <w:szCs w:val="24"/>
              </w:rPr>
              <w:t>Задания выполнены не в полном объеме или с ошибками. На вопросы даны не полные, поверхностные ответы или не на все вопросы даны ответы.</w:t>
            </w:r>
          </w:p>
        </w:tc>
      </w:tr>
      <w:tr w:rsidR="003944B5" w:rsidRPr="00142641" w:rsidTr="004D05B9">
        <w:tc>
          <w:tcPr>
            <w:tcW w:w="3828" w:type="dxa"/>
            <w:tcBorders>
              <w:top w:val="single" w:sz="4" w:space="0" w:color="auto"/>
              <w:left w:val="single" w:sz="4" w:space="0" w:color="auto"/>
              <w:bottom w:val="single" w:sz="4" w:space="0" w:color="auto"/>
              <w:right w:val="single" w:sz="4" w:space="0" w:color="auto"/>
            </w:tcBorders>
          </w:tcPr>
          <w:p w:rsidR="003944B5" w:rsidRPr="00963A3A" w:rsidRDefault="003944B5" w:rsidP="004D05B9">
            <w:pPr>
              <w:jc w:val="center"/>
              <w:rPr>
                <w:rFonts w:ascii="Times New Roman" w:eastAsia="Times New Roman" w:hAnsi="Times New Roman"/>
                <w:color w:val="1A1A1A"/>
                <w:sz w:val="24"/>
                <w:szCs w:val="24"/>
              </w:rPr>
            </w:pPr>
            <w:r w:rsidRPr="00963A3A">
              <w:rPr>
                <w:rFonts w:ascii="Times New Roman" w:hAnsi="Times New Roman"/>
                <w:sz w:val="24"/>
                <w:szCs w:val="24"/>
              </w:rPr>
              <w:t>«неудовлетворительно»</w:t>
            </w:r>
          </w:p>
        </w:tc>
        <w:tc>
          <w:tcPr>
            <w:tcW w:w="5670" w:type="dxa"/>
            <w:tcBorders>
              <w:top w:val="single" w:sz="4" w:space="0" w:color="auto"/>
              <w:left w:val="single" w:sz="4" w:space="0" w:color="auto"/>
              <w:bottom w:val="single" w:sz="4" w:space="0" w:color="auto"/>
              <w:right w:val="single" w:sz="4" w:space="0" w:color="auto"/>
            </w:tcBorders>
          </w:tcPr>
          <w:p w:rsidR="003944B5" w:rsidRPr="00963A3A" w:rsidRDefault="003944B5" w:rsidP="004D05B9">
            <w:pPr>
              <w:jc w:val="center"/>
              <w:rPr>
                <w:rFonts w:ascii="Times New Roman" w:eastAsia="Times New Roman" w:hAnsi="Times New Roman"/>
                <w:color w:val="1A1A1A"/>
                <w:sz w:val="24"/>
                <w:szCs w:val="24"/>
              </w:rPr>
            </w:pPr>
            <w:r w:rsidRPr="00963A3A">
              <w:rPr>
                <w:rFonts w:ascii="Times New Roman" w:hAnsi="Times New Roman"/>
                <w:sz w:val="24"/>
                <w:szCs w:val="24"/>
              </w:rPr>
              <w:t>Работа не выполнена или выполнена с грубыми ошибками.</w:t>
            </w:r>
          </w:p>
        </w:tc>
      </w:tr>
    </w:tbl>
    <w:p w:rsidR="003944B5" w:rsidRPr="00142641" w:rsidRDefault="003944B5"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3944B5" w:rsidRPr="00BB41BB" w:rsidRDefault="003944B5" w:rsidP="003944B5">
      <w:pPr>
        <w:shd w:val="clear" w:color="auto" w:fill="FFFFFF"/>
        <w:spacing w:after="0" w:line="240" w:lineRule="auto"/>
        <w:jc w:val="center"/>
        <w:rPr>
          <w:rFonts w:ascii="Times New Roman" w:eastAsia="Times New Roman" w:hAnsi="Times New Roman" w:cs="Times New Roman"/>
          <w:b/>
          <w:color w:val="1A1A1A"/>
          <w:sz w:val="24"/>
          <w:szCs w:val="24"/>
        </w:rPr>
      </w:pPr>
      <w:r w:rsidRPr="00BB41BB">
        <w:rPr>
          <w:rFonts w:ascii="Times New Roman" w:eastAsia="Times New Roman" w:hAnsi="Times New Roman" w:cs="Times New Roman"/>
          <w:b/>
          <w:color w:val="1A1A1A"/>
          <w:sz w:val="24"/>
          <w:szCs w:val="24"/>
        </w:rPr>
        <w:t>Проверочная работа №4</w:t>
      </w:r>
    </w:p>
    <w:p w:rsidR="003944B5" w:rsidRPr="00BB41BB" w:rsidRDefault="003944B5" w:rsidP="003944B5">
      <w:pPr>
        <w:shd w:val="clear" w:color="auto" w:fill="FFFFFF"/>
        <w:spacing w:after="0" w:line="240" w:lineRule="auto"/>
        <w:jc w:val="center"/>
        <w:rPr>
          <w:rFonts w:ascii="Times New Roman" w:eastAsia="Times New Roman" w:hAnsi="Times New Roman" w:cs="Times New Roman"/>
          <w:b/>
          <w:i/>
          <w:color w:val="1A1A1A"/>
          <w:sz w:val="14"/>
          <w:szCs w:val="24"/>
        </w:rPr>
      </w:pPr>
    </w:p>
    <w:p w:rsidR="003944B5" w:rsidRPr="00BB41BB"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sidRPr="00BB41BB">
        <w:rPr>
          <w:rFonts w:ascii="Times New Roman" w:eastAsia="Times New Roman" w:hAnsi="Times New Roman" w:cs="Times New Roman"/>
          <w:b/>
          <w:i/>
          <w:color w:val="1A1A1A"/>
          <w:sz w:val="24"/>
          <w:szCs w:val="24"/>
        </w:rPr>
        <w:t>Назначение</w:t>
      </w:r>
      <w:r w:rsidRPr="00BB41BB">
        <w:rPr>
          <w:rFonts w:ascii="Times New Roman" w:eastAsia="Times New Roman" w:hAnsi="Times New Roman" w:cs="Times New Roman"/>
          <w:color w:val="1A1A1A"/>
          <w:sz w:val="24"/>
          <w:szCs w:val="24"/>
        </w:rPr>
        <w:t xml:space="preserve"> проверочной работы:</w:t>
      </w:r>
    </w:p>
    <w:p w:rsidR="003944B5" w:rsidRPr="00BB41BB"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sidRPr="00BB41BB">
        <w:rPr>
          <w:rFonts w:ascii="Times New Roman" w:eastAsia="Times New Roman" w:hAnsi="Times New Roman" w:cs="Times New Roman"/>
          <w:color w:val="1A1A1A"/>
          <w:sz w:val="24"/>
          <w:szCs w:val="24"/>
        </w:rPr>
        <w:t xml:space="preserve"> «Текущий контроль» проводится после изучения тематического раздела «</w:t>
      </w:r>
      <w:r w:rsidRPr="00BB41BB">
        <w:rPr>
          <w:rFonts w:ascii="Times New Roman" w:hAnsi="Times New Roman" w:cs="Times New Roman"/>
          <w:sz w:val="24"/>
          <w:szCs w:val="24"/>
        </w:rPr>
        <w:t>Основы военной службы</w:t>
      </w:r>
      <w:r w:rsidRPr="00BB41BB">
        <w:rPr>
          <w:rFonts w:ascii="Times New Roman" w:eastAsia="Times New Roman" w:hAnsi="Times New Roman" w:cs="Times New Roman"/>
          <w:color w:val="1A1A1A"/>
          <w:sz w:val="24"/>
          <w:szCs w:val="24"/>
        </w:rPr>
        <w:t>».</w:t>
      </w:r>
    </w:p>
    <w:p w:rsidR="003944B5" w:rsidRPr="00BB41BB"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sidRPr="00BB41BB">
        <w:rPr>
          <w:rFonts w:ascii="Times New Roman" w:eastAsia="Times New Roman" w:hAnsi="Times New Roman" w:cs="Times New Roman"/>
          <w:b/>
          <w:i/>
          <w:color w:val="1A1A1A"/>
          <w:sz w:val="24"/>
          <w:szCs w:val="24"/>
        </w:rPr>
        <w:t>Задачи</w:t>
      </w:r>
      <w:r w:rsidRPr="00BB41BB">
        <w:rPr>
          <w:rFonts w:ascii="Times New Roman" w:eastAsia="Times New Roman" w:hAnsi="Times New Roman" w:cs="Times New Roman"/>
          <w:color w:val="1A1A1A"/>
          <w:sz w:val="24"/>
          <w:szCs w:val="24"/>
        </w:rPr>
        <w:t xml:space="preserve"> проведения проверочной работы:</w:t>
      </w:r>
    </w:p>
    <w:p w:rsidR="003944B5" w:rsidRPr="00BB41BB"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sidRPr="00BB41BB">
        <w:rPr>
          <w:rFonts w:ascii="Times New Roman" w:eastAsia="Times New Roman" w:hAnsi="Times New Roman" w:cs="Times New Roman"/>
          <w:color w:val="1A1A1A"/>
          <w:sz w:val="24"/>
          <w:szCs w:val="24"/>
        </w:rPr>
        <w:t>– определить уровень усвоения содержания образования по тематическому разделу «</w:t>
      </w:r>
      <w:r w:rsidRPr="00BB41BB">
        <w:rPr>
          <w:rFonts w:ascii="Times New Roman" w:hAnsi="Times New Roman" w:cs="Times New Roman"/>
          <w:sz w:val="24"/>
          <w:szCs w:val="24"/>
        </w:rPr>
        <w:t>Основы военной службы</w:t>
      </w:r>
      <w:r w:rsidRPr="00BB41BB">
        <w:rPr>
          <w:rFonts w:ascii="Times New Roman" w:eastAsia="Times New Roman" w:hAnsi="Times New Roman" w:cs="Times New Roman"/>
          <w:color w:val="1A1A1A"/>
          <w:sz w:val="24"/>
          <w:szCs w:val="24"/>
        </w:rPr>
        <w:t>» курса ««</w:t>
      </w:r>
      <w:r w:rsidRPr="00BB41BB">
        <w:rPr>
          <w:rFonts w:ascii="Times New Roman" w:hAnsi="Times New Roman" w:cs="Times New Roman"/>
          <w:sz w:val="24"/>
          <w:szCs w:val="24"/>
          <w:lang w:eastAsia="ar-SA"/>
        </w:rPr>
        <w:t>Основы безопасности жизнедеятельности</w:t>
      </w:r>
      <w:r w:rsidRPr="00BB41BB">
        <w:rPr>
          <w:rFonts w:ascii="Times New Roman" w:eastAsia="Times New Roman" w:hAnsi="Times New Roman" w:cs="Times New Roman"/>
          <w:color w:val="1A1A1A"/>
          <w:sz w:val="24"/>
          <w:szCs w:val="24"/>
        </w:rPr>
        <w:t>»;</w:t>
      </w:r>
    </w:p>
    <w:p w:rsidR="003944B5" w:rsidRPr="00BB41BB"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sidRPr="00BB41BB">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rsidR="003944B5" w:rsidRPr="00BB41BB"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sidRPr="00BB41BB">
        <w:rPr>
          <w:rFonts w:ascii="Times New Roman" w:eastAsia="Times New Roman" w:hAnsi="Times New Roman" w:cs="Times New Roman"/>
          <w:color w:val="1A1A1A"/>
          <w:sz w:val="24"/>
          <w:szCs w:val="24"/>
        </w:rPr>
        <w:t>– определить пути совершенствования преподавания тематического раздела «</w:t>
      </w:r>
      <w:r w:rsidRPr="00BB41BB">
        <w:rPr>
          <w:rFonts w:ascii="Times New Roman" w:hAnsi="Times New Roman" w:cs="Times New Roman"/>
          <w:bCs/>
          <w:sz w:val="24"/>
          <w:szCs w:val="24"/>
          <w:lang w:eastAsia="ar-SA"/>
        </w:rPr>
        <w:t>Основы безопасности жизнедеятельности</w:t>
      </w:r>
      <w:r w:rsidRPr="00BB41BB">
        <w:rPr>
          <w:rFonts w:ascii="Times New Roman" w:eastAsia="Times New Roman" w:hAnsi="Times New Roman" w:cs="Times New Roman"/>
          <w:color w:val="1A1A1A"/>
          <w:sz w:val="24"/>
          <w:szCs w:val="24"/>
        </w:rPr>
        <w:t>» на уровне среднего профессионального образования.</w:t>
      </w:r>
    </w:p>
    <w:p w:rsidR="003944B5" w:rsidRPr="00BB41BB" w:rsidRDefault="003944B5" w:rsidP="003944B5">
      <w:pPr>
        <w:shd w:val="clear" w:color="auto" w:fill="FFFFFF"/>
        <w:spacing w:after="0" w:line="240" w:lineRule="auto"/>
        <w:jc w:val="both"/>
        <w:rPr>
          <w:rFonts w:ascii="Times New Roman" w:eastAsia="Times New Roman" w:hAnsi="Times New Roman" w:cs="Times New Roman"/>
          <w:b/>
          <w:i/>
          <w:color w:val="1A1A1A"/>
          <w:sz w:val="24"/>
          <w:szCs w:val="24"/>
        </w:rPr>
      </w:pPr>
      <w:r w:rsidRPr="00BB41BB">
        <w:rPr>
          <w:rFonts w:ascii="Times New Roman" w:eastAsia="Times New Roman" w:hAnsi="Times New Roman" w:cs="Times New Roman"/>
          <w:b/>
          <w:i/>
          <w:color w:val="1A1A1A"/>
          <w:sz w:val="24"/>
          <w:szCs w:val="24"/>
        </w:rPr>
        <w:t xml:space="preserve">Характеристика </w:t>
      </w:r>
      <w:r w:rsidRPr="00BB41BB">
        <w:rPr>
          <w:rFonts w:ascii="Times New Roman" w:eastAsia="Times New Roman" w:hAnsi="Times New Roman" w:cs="Times New Roman"/>
          <w:i/>
          <w:color w:val="1A1A1A"/>
          <w:sz w:val="24"/>
          <w:szCs w:val="24"/>
        </w:rPr>
        <w:t>проверочной работы:</w:t>
      </w:r>
    </w:p>
    <w:p w:rsidR="003944B5" w:rsidRPr="00BB41BB" w:rsidRDefault="003944B5" w:rsidP="003944B5">
      <w:pPr>
        <w:shd w:val="clear" w:color="auto" w:fill="FFFFFF"/>
        <w:spacing w:after="0" w:line="240" w:lineRule="auto"/>
        <w:jc w:val="both"/>
        <w:rPr>
          <w:rFonts w:ascii="Times New Roman" w:eastAsia="Times New Roman" w:hAnsi="Times New Roman" w:cs="Times New Roman"/>
          <w:sz w:val="24"/>
          <w:szCs w:val="24"/>
        </w:rPr>
      </w:pPr>
      <w:r w:rsidRPr="00BB41BB">
        <w:rPr>
          <w:rFonts w:ascii="Times New Roman" w:eastAsia="Times New Roman" w:hAnsi="Times New Roman" w:cs="Times New Roman"/>
          <w:sz w:val="24"/>
          <w:szCs w:val="24"/>
        </w:rPr>
        <w:t>Диагностическая работа состоит из 10 заданий, из них 5 с записью краткого ответа и 5 задание с развернутым ответом. В работе содержатся задания базового уровня.  На выполнение работы отводится 30 мин. Для выполнения заданий дополнительного оборудования не требуется. Выполнение задания в зависимости от типа и трудности оценивается разным количеством баллов. Максимальный балл за выполнение  всей работы – 15 баллов.</w:t>
      </w:r>
    </w:p>
    <w:p w:rsidR="003944B5" w:rsidRPr="00142641" w:rsidRDefault="003944B5"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3944B5" w:rsidRPr="00FE2BA5" w:rsidRDefault="003944B5"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3944B5" w:rsidRPr="00FE2BA5" w:rsidRDefault="003944B5" w:rsidP="003944B5">
      <w:pPr>
        <w:shd w:val="clear" w:color="auto" w:fill="FFFFFF"/>
        <w:spacing w:after="0" w:line="240" w:lineRule="auto"/>
        <w:jc w:val="center"/>
        <w:rPr>
          <w:rFonts w:ascii="Times New Roman" w:eastAsia="Times New Roman" w:hAnsi="Times New Roman" w:cs="Times New Roman"/>
          <w:vanish/>
          <w:sz w:val="24"/>
          <w:szCs w:val="24"/>
        </w:rPr>
      </w:pPr>
      <w:r w:rsidRPr="00FE2BA5">
        <w:rPr>
          <w:rFonts w:ascii="Times New Roman" w:eastAsia="Times New Roman" w:hAnsi="Times New Roman" w:cs="Times New Roman"/>
          <w:b/>
          <w:color w:val="1A1A1A"/>
          <w:sz w:val="24"/>
          <w:szCs w:val="24"/>
        </w:rPr>
        <w:t>Проверочная работа по разделу «</w:t>
      </w:r>
      <w:r w:rsidRPr="00FE2BA5">
        <w:rPr>
          <w:rFonts w:ascii="Times New Roman" w:hAnsi="Times New Roman" w:cs="Times New Roman"/>
          <w:b/>
          <w:sz w:val="24"/>
          <w:szCs w:val="24"/>
        </w:rPr>
        <w:t>Основы военной службы</w:t>
      </w:r>
      <w:r w:rsidRPr="00FE2BA5">
        <w:rPr>
          <w:rFonts w:ascii="Times New Roman" w:eastAsia="Times New Roman" w:hAnsi="Times New Roman" w:cs="Times New Roman"/>
          <w:b/>
          <w:color w:val="1A1A1A"/>
          <w:sz w:val="24"/>
          <w:szCs w:val="24"/>
        </w:rPr>
        <w:t xml:space="preserve"> »</w:t>
      </w:r>
      <w:r w:rsidRPr="00FE2BA5">
        <w:rPr>
          <w:rFonts w:ascii="Times New Roman" w:eastAsia="Times New Roman" w:hAnsi="Times New Roman" w:cs="Times New Roman"/>
          <w:vanish/>
          <w:sz w:val="24"/>
          <w:szCs w:val="24"/>
        </w:rPr>
        <w:t xml:space="preserve"> Конец формы</w:t>
      </w:r>
    </w:p>
    <w:p w:rsidR="003944B5" w:rsidRPr="00FE2BA5" w:rsidRDefault="003944B5" w:rsidP="003944B5">
      <w:pPr>
        <w:pBdr>
          <w:bottom w:val="single" w:sz="6" w:space="1" w:color="auto"/>
        </w:pBdr>
        <w:spacing w:after="0" w:line="240" w:lineRule="auto"/>
        <w:jc w:val="center"/>
        <w:rPr>
          <w:rFonts w:ascii="Times New Roman" w:eastAsia="Times New Roman" w:hAnsi="Times New Roman" w:cs="Times New Roman"/>
          <w:vanish/>
          <w:sz w:val="24"/>
          <w:szCs w:val="24"/>
        </w:rPr>
      </w:pPr>
      <w:r w:rsidRPr="00FE2BA5">
        <w:rPr>
          <w:rFonts w:ascii="Times New Roman" w:eastAsia="Times New Roman" w:hAnsi="Times New Roman" w:cs="Times New Roman"/>
          <w:vanish/>
          <w:sz w:val="24"/>
          <w:szCs w:val="24"/>
        </w:rPr>
        <w:t>Начало формы</w:t>
      </w:r>
    </w:p>
    <w:p w:rsidR="003944B5" w:rsidRPr="00FE2BA5" w:rsidRDefault="003944B5" w:rsidP="003944B5">
      <w:pPr>
        <w:pBdr>
          <w:bottom w:val="single" w:sz="6" w:space="1" w:color="auto"/>
        </w:pBdr>
        <w:spacing w:after="0" w:line="240" w:lineRule="auto"/>
        <w:jc w:val="center"/>
        <w:rPr>
          <w:rFonts w:ascii="Times New Roman" w:eastAsia="Times New Roman" w:hAnsi="Times New Roman" w:cs="Times New Roman"/>
          <w:vanish/>
          <w:sz w:val="24"/>
          <w:szCs w:val="24"/>
        </w:rPr>
      </w:pPr>
      <w:r w:rsidRPr="00FE2BA5">
        <w:rPr>
          <w:rFonts w:ascii="Times New Roman" w:eastAsia="Times New Roman" w:hAnsi="Times New Roman" w:cs="Times New Roman"/>
          <w:vanish/>
          <w:sz w:val="24"/>
          <w:szCs w:val="24"/>
        </w:rPr>
        <w:t>Начало формы</w:t>
      </w:r>
    </w:p>
    <w:p w:rsidR="003944B5" w:rsidRPr="00FE2BA5" w:rsidRDefault="003944B5" w:rsidP="003944B5">
      <w:pPr>
        <w:pBdr>
          <w:top w:val="single" w:sz="6" w:space="1" w:color="auto"/>
        </w:pBdr>
        <w:spacing w:after="0" w:line="240" w:lineRule="auto"/>
        <w:jc w:val="center"/>
        <w:rPr>
          <w:rFonts w:ascii="Times New Roman" w:eastAsia="Times New Roman" w:hAnsi="Times New Roman" w:cs="Times New Roman"/>
          <w:sz w:val="24"/>
          <w:szCs w:val="24"/>
        </w:rPr>
      </w:pPr>
    </w:p>
    <w:p w:rsidR="003944B5" w:rsidRPr="00FE2BA5" w:rsidRDefault="003944B5" w:rsidP="003944B5">
      <w:pPr>
        <w:pStyle w:val="a9"/>
        <w:spacing w:before="0" w:beforeAutospacing="0" w:after="0" w:afterAutospacing="0"/>
        <w:jc w:val="both"/>
      </w:pP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Задание № 1. Общевоинские уставы:</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А) Это официальные нормативно-правовые документы, регламентирующие несение</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службы в ВС, права и обязанности военнослужащих;</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Б) Это официальный нормативный документ об организации войск, походных и боевых</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порядков;</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В) Это свод правил по соблюдению моральных принципов военнослужащих;</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Г) Это свод правил по организации войск.</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Задание № 2. Какой из государственных документов в ВС России обязывает</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служению верности и долга обороны нашего Отечества:</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А) Конституция РФ;</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Б) Военный билет;</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В) Военная присяга;</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Г) Кодекс Чести ВС РФ.</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Задание № 3. С какого возраста, лица мужского пола, подлежат призыву на</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воинскую службу, где защита Отечества является долгом гражданина Российской</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Федерации:</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А) с 18 лет до 27 лет;</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Б) с 17 лет до 26 лет;</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В) с 19 лет до 28 лет;</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Г) с 18 лет до 23 лет.</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Задание № 4. Назовите виды военной службы в Российской Федерации:</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А) по призыву, по контракту, альтернативная;</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Б) гражданская, по найму, договорная;</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В) частная, по соглашению сторон, пограничная;</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Г) сухопутная, военно-морская, военно-воздушная.</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Задание № 5. Что обязывает воинская дисциплина каждого военнослужащего</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России:</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А) выполнять свой воинский долг умело и мужественно;</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Б) быть верным военной присяге, строго соблюдать Конституцию</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и законы Российской Федерации;</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В) стойко переносить трудности военной службы, не щадить своей жизни</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15</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для выполнения воинского долга;</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Г) честно выполнять приказы командования.</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Задание № 6. Что такое воинская дисциплина:</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А) Знать Дисциплинарный Устав Вооруженных сил РФ;</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Б) Установленный порядок поведения людей, отвечающий сложившимся</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в обществе нормам права и морали;</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В) Соблюдать ритуал Военной присяги;</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Г) Чётко соблюдать распорядок дня воинской части.</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Задание № 7. Когда осуществляется первоначальная постановка на воинский учет</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граждан мужского пола:</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А) с 17 лет до 18 лет;</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Б) с 16 лет до 17 лет;</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В) при достижении возраста 18 лет;</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Г) в год достижения 17 лет (с января по март включительно).</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Задание № 8. В каком случае на воинский учет становятся граждане РФ женского</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пола:</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А) Если обучаются в учебных заведениях, имеющих государственную аккредитацию;</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Б) Если имеют соответствующую строевую выправку и желание служить;</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В) Если имеют военно-учетную специальность;</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Г) Если отец или родной брат являются военнослужащими по контракту.</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Задание № 9. Кто осуществляет воинский учет граждан в РФ?</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А) Военные комиссариаты районов и городов;</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Б) Органы государственной власти;</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В) Штабы воинских частей и гарнизонов;</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Г) Органы местного самоуправления.</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Задание № 10. Воинская обязанность граждан РФ, это:</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А) Установленный законодательством РФ порядок службы по призыву в рядах</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Российской Армии;</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Б) Обязанность граждан своевременно являться по повестке в военный комиссариат и не</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допускать уклонения от службы в Армии;</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В) Обязанность проходить службу по призыву и состоять в запасе ВС;</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Г) Воинский учет, призыв и прохождение военной службы, пребывание в запасе,</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прохождение военных сборов.</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Задание № 11. Для чего создаются ВС и устанавливается воинская обязанность</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граждан РФ?</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А) Для осуществления военных действий;</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Б) Для сохранения целостности и суверенитета РФ;</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В) Для обороны с применением средств вооруженной борьбы;</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Г) Для сохранения границ государства.</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Задание № 12. Общее руководство Вооруженными силами РФ осуществляет:</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А) Министр обороны РФ;</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Б) Президент РФ;</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В) Генеральный штаб обороны РФ;</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Г) Совет безопасности РФ.</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Задание № 13. Понятие «отсрочка» подразумевает:</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А) Освобождение от военной службы в армии;</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Б) Временное освобождение от призыва на военную службу;</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В) Признание негодным к военной службе;</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Г) Признание ограниченно годным к военной службе.</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Задание № 14. Военно-врачебной комиссией призывник признан временно негодным</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по состоянию здоровья к прохождению военной службы, ему должны предоставить:</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А) Освобождение от военной службы;</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Б) Военный билет;</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В) Направление на альтернативную службу.</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Г) Отсрочку от призыва.</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Задание № 15. В каком Уставе определены общие обязанности солдата (матроса) и</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командира отделения?</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А) В Дисциплинарном Уставе ВС РФ;</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Б) В Строевом Уставе ВС РФ;</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В) В Уставе внутренней службы;</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Г) В Уставе гарнизонной и караульной службы.</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Задание № 16. Какие права и свободы имеют военнослужащие ВС РФ?</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А) Все общегражданские права и свободы предусмотренные Конституцией Российской</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Федерации;</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Б) В период прохождения военной службы права и свободы на военнослужащих не</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распространяются;</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В) Общегражданские права и свободы предусмотренные Конституцией РФ</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распространяются на военнослужащих, с ограничениями связанными с особенностями</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военной службы;</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Г) Все права и свободы указанные в Уставах ВС РФ.</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Задание № 17. Система политических, экономических, военных, социальных и</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правовых мер по обеспечению готовности государства к защите от вооруженного</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нападения, а также защите населения, территории и суверенитета РФ - это:</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А) Система пограничной службы;</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Б) Оборона;</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В) Мобилизация,</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Г) Национальная безопасность.</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Задание № 18. Назовите основные задачи Вооруженных сил Российской Федерации:</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А) Обеспечение ядерного сдерживания в интересах предотвращения</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как ядерной, так и обычной крупномасштабной или региональной войны и осуществление</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миротворческой деятельности;</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Б) Обеспечение возможности захвата сопредельных территорий в национальных</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интересах страны;</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В) Обеспечение надежной защиты страны;</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Г) Предотвращение региональных военных конфликтов и мировой войны.</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Задание № 19. С 1705 г. Пётр I увеличил численность русской армии за счёт</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комплектования:</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А) Артиллерийских полков;</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Б) Кавалерийских полков;</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В) Рекрутских полков;</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17</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Г) Гвардейских полков.</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Задание №20. Альтернативная гражданская служба это особый вид трудовой</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деятельности …</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А) регламентированный трудовым законодательством и к понятию воинской обязанности</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не имеет никакого отношения;</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Б) в форме добровольной, оплачиваемой по контракту работы в сфере культуры,</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искусства и народных промыслов, исключительно опытными специалистами в этой сфере</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деятельности;</w:t>
      </w:r>
    </w:p>
    <w:p w:rsidR="003944B5" w:rsidRPr="003944B5" w:rsidRDefault="003944B5" w:rsidP="003944B5">
      <w:pPr>
        <w:spacing w:after="0" w:line="259" w:lineRule="auto"/>
        <w:ind w:left="709"/>
        <w:jc w:val="both"/>
        <w:rPr>
          <w:rFonts w:ascii="Times New Roman" w:hAnsi="Times New Roman" w:cs="Times New Roman"/>
          <w:color w:val="181818"/>
          <w:sz w:val="24"/>
          <w:szCs w:val="24"/>
        </w:rPr>
      </w:pPr>
      <w:r w:rsidRPr="003944B5">
        <w:rPr>
          <w:rFonts w:ascii="Times New Roman" w:hAnsi="Times New Roman" w:cs="Times New Roman"/>
          <w:color w:val="181818"/>
          <w:sz w:val="24"/>
          <w:szCs w:val="24"/>
        </w:rPr>
        <w:t>В) осуществляемой гражданами взамен военной службы по призыву;</w:t>
      </w:r>
    </w:p>
    <w:p w:rsidR="003944B5" w:rsidRPr="00285947" w:rsidRDefault="003944B5" w:rsidP="003944B5">
      <w:pPr>
        <w:spacing w:after="0" w:line="259" w:lineRule="auto"/>
        <w:ind w:left="709"/>
        <w:jc w:val="both"/>
        <w:rPr>
          <w:rFonts w:ascii="Times New Roman" w:hAnsi="Times New Roman" w:cs="Times New Roman"/>
          <w:sz w:val="24"/>
          <w:szCs w:val="24"/>
        </w:rPr>
      </w:pPr>
      <w:r w:rsidRPr="003944B5">
        <w:rPr>
          <w:rFonts w:ascii="Times New Roman" w:hAnsi="Times New Roman" w:cs="Times New Roman"/>
          <w:color w:val="181818"/>
          <w:sz w:val="24"/>
          <w:szCs w:val="24"/>
        </w:rPr>
        <w:t>Г) по обеспечению безопасности государства.</w:t>
      </w:r>
    </w:p>
    <w:p w:rsidR="003944B5" w:rsidRDefault="003944B5" w:rsidP="003944B5">
      <w:pPr>
        <w:shd w:val="clear" w:color="auto" w:fill="FFFFFF"/>
        <w:spacing w:after="0" w:line="240" w:lineRule="auto"/>
        <w:jc w:val="center"/>
        <w:rPr>
          <w:rFonts w:ascii="Times New Roman" w:eastAsia="Times New Roman" w:hAnsi="Times New Roman" w:cs="Times New Roman"/>
          <w:b/>
          <w:color w:val="1A1A1A"/>
          <w:sz w:val="24"/>
          <w:szCs w:val="24"/>
        </w:rPr>
      </w:pPr>
    </w:p>
    <w:p w:rsidR="003944B5" w:rsidRPr="00142641" w:rsidRDefault="003944B5" w:rsidP="003944B5">
      <w:pPr>
        <w:shd w:val="clear" w:color="auto" w:fill="FFFFFF"/>
        <w:spacing w:after="0" w:line="240" w:lineRule="auto"/>
        <w:jc w:val="center"/>
        <w:rPr>
          <w:rFonts w:ascii="Times New Roman" w:eastAsia="Times New Roman" w:hAnsi="Times New Roman" w:cs="Times New Roman"/>
          <w:b/>
          <w:color w:val="1A1A1A"/>
          <w:sz w:val="24"/>
          <w:szCs w:val="24"/>
        </w:rPr>
      </w:pPr>
      <w:bookmarkStart w:id="29" w:name="_Hlk156312457"/>
      <w:r w:rsidRPr="00142641">
        <w:rPr>
          <w:rFonts w:ascii="Times New Roman" w:eastAsia="Times New Roman" w:hAnsi="Times New Roman" w:cs="Times New Roman"/>
          <w:b/>
          <w:color w:val="1A1A1A"/>
          <w:sz w:val="24"/>
          <w:szCs w:val="24"/>
        </w:rPr>
        <w:t xml:space="preserve">Система оценивания проверочной работы </w:t>
      </w:r>
    </w:p>
    <w:p w:rsidR="003944B5" w:rsidRPr="00142641" w:rsidRDefault="003944B5" w:rsidP="003944B5">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w:t>
      </w:r>
    </w:p>
    <w:bookmarkEnd w:id="29"/>
    <w:p w:rsidR="003944B5" w:rsidRPr="00886D91" w:rsidRDefault="003944B5" w:rsidP="003944B5">
      <w:pPr>
        <w:shd w:val="clear" w:color="auto" w:fill="FFFFFF"/>
        <w:rPr>
          <w:rFonts w:ascii="Helvetica" w:eastAsia="Times New Roman" w:hAnsi="Helvetica" w:cs="Helvetica"/>
          <w:color w:val="1A1A1A"/>
          <w:sz w:val="23"/>
          <w:szCs w:val="23"/>
        </w:rPr>
      </w:pPr>
      <w:r w:rsidRPr="00142641">
        <w:rPr>
          <w:rFonts w:ascii="Times New Roman" w:eastAsia="Times New Roman" w:hAnsi="Times New Roman" w:cs="Times New Roman"/>
          <w:color w:val="1A1A1A"/>
          <w:sz w:val="24"/>
          <w:szCs w:val="24"/>
        </w:rPr>
        <w:t>Полный правильный ответ на каждое из заданий 1-</w:t>
      </w:r>
      <w:r>
        <w:rPr>
          <w:rFonts w:ascii="Times New Roman" w:eastAsia="Times New Roman" w:hAnsi="Times New Roman" w:cs="Times New Roman"/>
          <w:color w:val="1A1A1A"/>
          <w:sz w:val="24"/>
          <w:szCs w:val="24"/>
        </w:rPr>
        <w:t>20</w:t>
      </w:r>
      <w:r w:rsidRPr="00142641">
        <w:rPr>
          <w:rFonts w:ascii="Times New Roman" w:eastAsia="Times New Roman" w:hAnsi="Times New Roman" w:cs="Times New Roman"/>
          <w:color w:val="1A1A1A"/>
          <w:sz w:val="24"/>
          <w:szCs w:val="24"/>
        </w:rPr>
        <w:t xml:space="preserve"> оценивается 1 баллом; неполный, неверный ответ или его отсутствие – 0 баллов. </w:t>
      </w:r>
    </w:p>
    <w:tbl>
      <w:tblPr>
        <w:tblStyle w:val="a4"/>
        <w:tblW w:w="0" w:type="auto"/>
        <w:tblLook w:val="04A0"/>
      </w:tblPr>
      <w:tblGrid>
        <w:gridCol w:w="1980"/>
        <w:gridCol w:w="7365"/>
      </w:tblGrid>
      <w:tr w:rsidR="003944B5" w:rsidTr="003944B5">
        <w:tc>
          <w:tcPr>
            <w:tcW w:w="1980"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1</w:t>
            </w:r>
          </w:p>
        </w:tc>
        <w:tc>
          <w:tcPr>
            <w:tcW w:w="7365"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а</w:t>
            </w:r>
          </w:p>
        </w:tc>
      </w:tr>
      <w:tr w:rsidR="003944B5" w:rsidTr="003944B5">
        <w:tc>
          <w:tcPr>
            <w:tcW w:w="1980"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2</w:t>
            </w:r>
          </w:p>
        </w:tc>
        <w:tc>
          <w:tcPr>
            <w:tcW w:w="7365"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в</w:t>
            </w:r>
          </w:p>
        </w:tc>
      </w:tr>
      <w:tr w:rsidR="003944B5" w:rsidTr="003944B5">
        <w:tc>
          <w:tcPr>
            <w:tcW w:w="1980"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3</w:t>
            </w:r>
          </w:p>
        </w:tc>
        <w:tc>
          <w:tcPr>
            <w:tcW w:w="7365"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а</w:t>
            </w:r>
          </w:p>
        </w:tc>
      </w:tr>
      <w:tr w:rsidR="003944B5" w:rsidTr="003944B5">
        <w:tc>
          <w:tcPr>
            <w:tcW w:w="1980"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4</w:t>
            </w:r>
          </w:p>
        </w:tc>
        <w:tc>
          <w:tcPr>
            <w:tcW w:w="7365"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а</w:t>
            </w:r>
          </w:p>
        </w:tc>
      </w:tr>
      <w:tr w:rsidR="003944B5" w:rsidTr="003944B5">
        <w:tc>
          <w:tcPr>
            <w:tcW w:w="1980"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5</w:t>
            </w:r>
          </w:p>
        </w:tc>
        <w:tc>
          <w:tcPr>
            <w:tcW w:w="7365"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б</w:t>
            </w:r>
          </w:p>
        </w:tc>
      </w:tr>
      <w:tr w:rsidR="003944B5" w:rsidTr="003944B5">
        <w:tc>
          <w:tcPr>
            <w:tcW w:w="1980"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6</w:t>
            </w:r>
          </w:p>
        </w:tc>
        <w:tc>
          <w:tcPr>
            <w:tcW w:w="7365"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б</w:t>
            </w:r>
          </w:p>
        </w:tc>
      </w:tr>
      <w:tr w:rsidR="003944B5" w:rsidTr="003944B5">
        <w:tc>
          <w:tcPr>
            <w:tcW w:w="1980"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7</w:t>
            </w:r>
          </w:p>
        </w:tc>
        <w:tc>
          <w:tcPr>
            <w:tcW w:w="7365"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г</w:t>
            </w:r>
          </w:p>
        </w:tc>
      </w:tr>
      <w:tr w:rsidR="003944B5" w:rsidTr="003944B5">
        <w:tc>
          <w:tcPr>
            <w:tcW w:w="1980"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8</w:t>
            </w:r>
          </w:p>
        </w:tc>
        <w:tc>
          <w:tcPr>
            <w:tcW w:w="7365"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в</w:t>
            </w:r>
          </w:p>
        </w:tc>
      </w:tr>
      <w:tr w:rsidR="003944B5" w:rsidTr="003944B5">
        <w:tc>
          <w:tcPr>
            <w:tcW w:w="1980"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9</w:t>
            </w:r>
          </w:p>
        </w:tc>
        <w:tc>
          <w:tcPr>
            <w:tcW w:w="7365"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а</w:t>
            </w:r>
          </w:p>
        </w:tc>
      </w:tr>
      <w:tr w:rsidR="003944B5" w:rsidTr="003944B5">
        <w:tc>
          <w:tcPr>
            <w:tcW w:w="1980"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10</w:t>
            </w:r>
          </w:p>
        </w:tc>
        <w:tc>
          <w:tcPr>
            <w:tcW w:w="7365"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г</w:t>
            </w:r>
          </w:p>
        </w:tc>
      </w:tr>
      <w:tr w:rsidR="003944B5" w:rsidTr="003944B5">
        <w:tc>
          <w:tcPr>
            <w:tcW w:w="1980"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11</w:t>
            </w:r>
          </w:p>
        </w:tc>
        <w:tc>
          <w:tcPr>
            <w:tcW w:w="7365"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в</w:t>
            </w:r>
          </w:p>
        </w:tc>
      </w:tr>
      <w:tr w:rsidR="003944B5" w:rsidTr="003944B5">
        <w:tc>
          <w:tcPr>
            <w:tcW w:w="1980"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12</w:t>
            </w:r>
          </w:p>
        </w:tc>
        <w:tc>
          <w:tcPr>
            <w:tcW w:w="7365"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б</w:t>
            </w:r>
          </w:p>
        </w:tc>
      </w:tr>
      <w:tr w:rsidR="003944B5" w:rsidTr="003944B5">
        <w:tc>
          <w:tcPr>
            <w:tcW w:w="1980"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13</w:t>
            </w:r>
          </w:p>
        </w:tc>
        <w:tc>
          <w:tcPr>
            <w:tcW w:w="7365"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б</w:t>
            </w:r>
          </w:p>
        </w:tc>
      </w:tr>
      <w:tr w:rsidR="003944B5" w:rsidTr="003944B5">
        <w:tc>
          <w:tcPr>
            <w:tcW w:w="1980"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14</w:t>
            </w:r>
          </w:p>
        </w:tc>
        <w:tc>
          <w:tcPr>
            <w:tcW w:w="7365"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г</w:t>
            </w:r>
          </w:p>
        </w:tc>
      </w:tr>
      <w:tr w:rsidR="003944B5" w:rsidTr="003944B5">
        <w:tc>
          <w:tcPr>
            <w:tcW w:w="1980"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15</w:t>
            </w:r>
          </w:p>
        </w:tc>
        <w:tc>
          <w:tcPr>
            <w:tcW w:w="7365"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в</w:t>
            </w:r>
          </w:p>
        </w:tc>
      </w:tr>
      <w:tr w:rsidR="003944B5" w:rsidTr="003944B5">
        <w:tc>
          <w:tcPr>
            <w:tcW w:w="1980"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16</w:t>
            </w:r>
          </w:p>
        </w:tc>
        <w:tc>
          <w:tcPr>
            <w:tcW w:w="7365"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в</w:t>
            </w:r>
          </w:p>
        </w:tc>
      </w:tr>
      <w:tr w:rsidR="003944B5" w:rsidTr="003944B5">
        <w:tc>
          <w:tcPr>
            <w:tcW w:w="1980"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17</w:t>
            </w:r>
          </w:p>
        </w:tc>
        <w:tc>
          <w:tcPr>
            <w:tcW w:w="7365"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б</w:t>
            </w:r>
          </w:p>
        </w:tc>
      </w:tr>
      <w:tr w:rsidR="003944B5" w:rsidTr="003944B5">
        <w:tc>
          <w:tcPr>
            <w:tcW w:w="1980"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18</w:t>
            </w:r>
          </w:p>
        </w:tc>
        <w:tc>
          <w:tcPr>
            <w:tcW w:w="7365"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а</w:t>
            </w:r>
          </w:p>
        </w:tc>
      </w:tr>
      <w:tr w:rsidR="003944B5" w:rsidTr="003944B5">
        <w:tc>
          <w:tcPr>
            <w:tcW w:w="1980"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19</w:t>
            </w:r>
          </w:p>
        </w:tc>
        <w:tc>
          <w:tcPr>
            <w:tcW w:w="7365"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в</w:t>
            </w:r>
          </w:p>
        </w:tc>
      </w:tr>
      <w:tr w:rsidR="003944B5" w:rsidTr="003944B5">
        <w:tc>
          <w:tcPr>
            <w:tcW w:w="1980"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20</w:t>
            </w:r>
          </w:p>
        </w:tc>
        <w:tc>
          <w:tcPr>
            <w:tcW w:w="7365" w:type="dxa"/>
          </w:tcPr>
          <w:p w:rsidR="003944B5" w:rsidRDefault="003944B5" w:rsidP="003944B5">
            <w:pPr>
              <w:spacing w:after="0" w:line="240" w:lineRule="auto"/>
              <w:jc w:val="center"/>
              <w:rPr>
                <w:rFonts w:ascii="Times New Roman" w:eastAsia="Times New Roman" w:hAnsi="Times New Roman" w:cs="Times New Roman"/>
                <w:color w:val="1A1A1A"/>
                <w:sz w:val="24"/>
                <w:szCs w:val="24"/>
              </w:rPr>
            </w:pPr>
            <w:r>
              <w:rPr>
                <w:rFonts w:ascii="Times New Roman" w:eastAsia="Times New Roman" w:hAnsi="Times New Roman" w:cs="Times New Roman"/>
                <w:color w:val="1A1A1A"/>
                <w:sz w:val="24"/>
                <w:szCs w:val="24"/>
              </w:rPr>
              <w:t>в</w:t>
            </w:r>
          </w:p>
        </w:tc>
      </w:tr>
    </w:tbl>
    <w:p w:rsidR="003944B5" w:rsidRPr="00142641"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p>
    <w:p w:rsidR="003944B5" w:rsidRPr="003944B5"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p>
    <w:p w:rsidR="003944B5" w:rsidRPr="00142641" w:rsidRDefault="003944B5" w:rsidP="003944B5">
      <w:pPr>
        <w:shd w:val="clear" w:color="auto" w:fill="FFFFFF"/>
        <w:spacing w:after="0" w:line="240" w:lineRule="auto"/>
        <w:rPr>
          <w:rFonts w:ascii="Times New Roman" w:eastAsia="Times New Roman" w:hAnsi="Times New Roman" w:cs="Times New Roman"/>
          <w:color w:val="1A1A1A"/>
          <w:sz w:val="24"/>
          <w:szCs w:val="24"/>
        </w:rPr>
      </w:pPr>
    </w:p>
    <w:p w:rsidR="003944B5" w:rsidRPr="00142641"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3944B5" w:rsidRPr="00142641" w:rsidRDefault="003944B5" w:rsidP="003944B5">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Ind w:w="392" w:type="dxa"/>
        <w:tblLook w:val="04A0"/>
      </w:tblPr>
      <w:tblGrid>
        <w:gridCol w:w="3402"/>
        <w:gridCol w:w="3827"/>
      </w:tblGrid>
      <w:tr w:rsidR="003944B5" w:rsidRPr="00142641" w:rsidTr="004D05B9">
        <w:tc>
          <w:tcPr>
            <w:tcW w:w="3402"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3944B5" w:rsidRPr="00142641" w:rsidTr="004D05B9">
        <w:tc>
          <w:tcPr>
            <w:tcW w:w="3402"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r>
              <w:rPr>
                <w:rFonts w:ascii="Times New Roman" w:eastAsia="Times New Roman" w:hAnsi="Times New Roman"/>
                <w:color w:val="1A1A1A"/>
                <w:sz w:val="24"/>
                <w:szCs w:val="24"/>
              </w:rPr>
              <w:t>0</w:t>
            </w:r>
            <w:r w:rsidRPr="00142641">
              <w:rPr>
                <w:rFonts w:ascii="Times New Roman" w:eastAsia="Times New Roman" w:hAnsi="Times New Roman"/>
                <w:color w:val="1A1A1A"/>
                <w:sz w:val="24"/>
                <w:szCs w:val="24"/>
              </w:rPr>
              <w:t>-1</w:t>
            </w:r>
            <w:r>
              <w:rPr>
                <w:rFonts w:ascii="Times New Roman" w:eastAsia="Times New Roman" w:hAnsi="Times New Roman"/>
                <w:color w:val="1A1A1A"/>
                <w:sz w:val="24"/>
                <w:szCs w:val="24"/>
              </w:rPr>
              <w:t>7</w:t>
            </w:r>
          </w:p>
        </w:tc>
        <w:tc>
          <w:tcPr>
            <w:tcW w:w="38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3944B5" w:rsidRPr="00142641" w:rsidTr="004D05B9">
        <w:tc>
          <w:tcPr>
            <w:tcW w:w="3402"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r>
              <w:rPr>
                <w:rFonts w:ascii="Times New Roman" w:eastAsia="Times New Roman" w:hAnsi="Times New Roman"/>
                <w:color w:val="1A1A1A"/>
                <w:sz w:val="24"/>
                <w:szCs w:val="24"/>
              </w:rPr>
              <w:t>6</w:t>
            </w:r>
            <w:r w:rsidRPr="00142641">
              <w:rPr>
                <w:rFonts w:ascii="Times New Roman" w:eastAsia="Times New Roman" w:hAnsi="Times New Roman"/>
                <w:color w:val="1A1A1A"/>
                <w:sz w:val="24"/>
                <w:szCs w:val="24"/>
              </w:rPr>
              <w:t>-1</w:t>
            </w:r>
            <w:r>
              <w:rPr>
                <w:rFonts w:ascii="Times New Roman" w:eastAsia="Times New Roman" w:hAnsi="Times New Roman"/>
                <w:color w:val="1A1A1A"/>
                <w:sz w:val="24"/>
                <w:szCs w:val="24"/>
              </w:rPr>
              <w:t>3</w:t>
            </w:r>
          </w:p>
        </w:tc>
        <w:tc>
          <w:tcPr>
            <w:tcW w:w="38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3944B5" w:rsidRPr="00142641" w:rsidTr="004D05B9">
        <w:tc>
          <w:tcPr>
            <w:tcW w:w="3402"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1</w:t>
            </w:r>
            <w:r>
              <w:rPr>
                <w:rFonts w:ascii="Times New Roman" w:eastAsia="Times New Roman" w:hAnsi="Times New Roman"/>
                <w:color w:val="1A1A1A"/>
                <w:sz w:val="24"/>
                <w:szCs w:val="24"/>
              </w:rPr>
              <w:t>2</w:t>
            </w:r>
            <w:r w:rsidRPr="00142641">
              <w:rPr>
                <w:rFonts w:ascii="Times New Roman" w:eastAsia="Times New Roman" w:hAnsi="Times New Roman"/>
                <w:color w:val="1A1A1A"/>
                <w:sz w:val="24"/>
                <w:szCs w:val="24"/>
              </w:rPr>
              <w:t>-</w:t>
            </w:r>
            <w:r>
              <w:rPr>
                <w:rFonts w:ascii="Times New Roman" w:eastAsia="Times New Roman" w:hAnsi="Times New Roman"/>
                <w:color w:val="1A1A1A"/>
                <w:sz w:val="24"/>
                <w:szCs w:val="24"/>
              </w:rPr>
              <w:t>8</w:t>
            </w:r>
          </w:p>
        </w:tc>
        <w:tc>
          <w:tcPr>
            <w:tcW w:w="38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3944B5" w:rsidRPr="00142641" w:rsidTr="004D05B9">
        <w:tc>
          <w:tcPr>
            <w:tcW w:w="3402"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7</w:t>
            </w:r>
            <w:r w:rsidRPr="00142641">
              <w:rPr>
                <w:rFonts w:ascii="Times New Roman" w:eastAsia="Times New Roman" w:hAnsi="Times New Roman"/>
                <w:color w:val="1A1A1A"/>
                <w:sz w:val="24"/>
                <w:szCs w:val="24"/>
              </w:rPr>
              <w:t>-0</w:t>
            </w:r>
          </w:p>
        </w:tc>
        <w:tc>
          <w:tcPr>
            <w:tcW w:w="38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3944B5" w:rsidRPr="00142641" w:rsidRDefault="003944B5" w:rsidP="003944B5">
      <w:pPr>
        <w:shd w:val="clear" w:color="auto" w:fill="FFFFFF"/>
        <w:spacing w:after="0" w:line="240" w:lineRule="auto"/>
        <w:rPr>
          <w:rFonts w:ascii="Times New Roman" w:eastAsia="Times New Roman" w:hAnsi="Times New Roman" w:cs="Times New Roman"/>
          <w:b/>
          <w:color w:val="1A1A1A"/>
          <w:sz w:val="24"/>
          <w:szCs w:val="24"/>
        </w:rPr>
      </w:pPr>
    </w:p>
    <w:p w:rsidR="003944B5" w:rsidRDefault="003944B5" w:rsidP="003944B5">
      <w:pPr>
        <w:shd w:val="clear" w:color="auto" w:fill="FFFFFF"/>
        <w:spacing w:after="0" w:line="240" w:lineRule="auto"/>
        <w:rPr>
          <w:rFonts w:eastAsia="Times New Roman" w:cs="Helvetica"/>
          <w:color w:val="1A1A1A"/>
          <w:sz w:val="23"/>
          <w:szCs w:val="23"/>
        </w:rPr>
      </w:pPr>
    </w:p>
    <w:p w:rsidR="003944B5" w:rsidRPr="00142641" w:rsidRDefault="003944B5" w:rsidP="003944B5">
      <w:pPr>
        <w:shd w:val="clear" w:color="auto" w:fill="FFFFFF"/>
        <w:spacing w:after="0" w:line="240" w:lineRule="auto"/>
        <w:jc w:val="center"/>
        <w:rPr>
          <w:rFonts w:ascii="Times New Roman" w:eastAsia="Times New Roman" w:hAnsi="Times New Roman" w:cs="Times New Roman"/>
          <w:b/>
          <w:color w:val="1A1A1A"/>
          <w:sz w:val="24"/>
          <w:szCs w:val="24"/>
        </w:rPr>
      </w:pPr>
      <w:r>
        <w:rPr>
          <w:rFonts w:ascii="Times New Roman" w:eastAsia="Times New Roman" w:hAnsi="Times New Roman" w:cs="Times New Roman"/>
          <w:b/>
          <w:color w:val="1A1A1A"/>
          <w:sz w:val="24"/>
          <w:szCs w:val="24"/>
        </w:rPr>
        <w:t>Проверочная работа №5</w:t>
      </w:r>
    </w:p>
    <w:p w:rsidR="003944B5" w:rsidRPr="00142641" w:rsidRDefault="003944B5" w:rsidP="003944B5">
      <w:pPr>
        <w:shd w:val="clear" w:color="auto" w:fill="FFFFFF"/>
        <w:spacing w:after="0" w:line="240" w:lineRule="auto"/>
        <w:jc w:val="center"/>
        <w:rPr>
          <w:rFonts w:ascii="Times New Roman" w:eastAsia="Times New Roman" w:hAnsi="Times New Roman" w:cs="Times New Roman"/>
          <w:b/>
          <w:i/>
          <w:color w:val="1A1A1A"/>
          <w:sz w:val="14"/>
          <w:szCs w:val="24"/>
        </w:rPr>
      </w:pPr>
    </w:p>
    <w:p w:rsidR="003944B5" w:rsidRPr="00142641"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проверочной работы:</w:t>
      </w:r>
    </w:p>
    <w:p w:rsidR="003944B5" w:rsidRPr="008A3C81" w:rsidRDefault="003944B5" w:rsidP="003944B5">
      <w:pPr>
        <w:pStyle w:val="a9"/>
        <w:spacing w:before="0" w:beforeAutospacing="0" w:after="0" w:afterAutospacing="0"/>
        <w:jc w:val="both"/>
      </w:pPr>
      <w:r w:rsidRPr="00142641">
        <w:rPr>
          <w:rFonts w:eastAsia="Times New Roman"/>
          <w:color w:val="1A1A1A"/>
        </w:rPr>
        <w:t xml:space="preserve"> «Текущий контроль» проводится после изучения тематического раздела </w:t>
      </w:r>
      <w:r w:rsidRPr="00BB41BB">
        <w:rPr>
          <w:rStyle w:val="aa"/>
          <w:b w:val="0"/>
          <w:bCs w:val="0"/>
        </w:rPr>
        <w:t>«</w:t>
      </w:r>
      <w:r w:rsidRPr="008A3C81">
        <w:rPr>
          <w:rStyle w:val="aa"/>
          <w:b w:val="0"/>
          <w:bCs w:val="0"/>
        </w:rPr>
        <w:t>ОСНОВЫ МЕДИЦИНСКИХ ЗНАНИЙ»</w:t>
      </w:r>
    </w:p>
    <w:p w:rsidR="003944B5" w:rsidRPr="00142641"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Задачи</w:t>
      </w:r>
      <w:r w:rsidRPr="00142641">
        <w:rPr>
          <w:rFonts w:ascii="Times New Roman" w:eastAsia="Times New Roman" w:hAnsi="Times New Roman" w:cs="Times New Roman"/>
          <w:color w:val="1A1A1A"/>
          <w:sz w:val="24"/>
          <w:szCs w:val="24"/>
        </w:rPr>
        <w:t xml:space="preserve"> проведения проверочной работы:</w:t>
      </w:r>
    </w:p>
    <w:p w:rsidR="003944B5" w:rsidRPr="00142641"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 определить уровень усвоения содержания образования по тематическому разделу </w:t>
      </w:r>
      <w:r w:rsidRPr="009E3E03">
        <w:rPr>
          <w:rFonts w:ascii="Times New Roman" w:eastAsia="Times New Roman" w:hAnsi="Times New Roman" w:cs="Times New Roman"/>
          <w:color w:val="1A1A1A"/>
          <w:sz w:val="24"/>
          <w:szCs w:val="24"/>
        </w:rPr>
        <w:t>«</w:t>
      </w:r>
      <w:r w:rsidRPr="009E3E03">
        <w:rPr>
          <w:sz w:val="24"/>
          <w:szCs w:val="24"/>
        </w:rPr>
        <w:t xml:space="preserve">Основы </w:t>
      </w:r>
      <w:r>
        <w:rPr>
          <w:sz w:val="24"/>
          <w:szCs w:val="24"/>
        </w:rPr>
        <w:t>медицинских знаний</w:t>
      </w:r>
      <w:r w:rsidRPr="009E3E03">
        <w:rPr>
          <w:rFonts w:ascii="Times New Roman" w:eastAsia="Times New Roman" w:hAnsi="Times New Roman" w:cs="Times New Roman"/>
          <w:color w:val="1A1A1A"/>
          <w:sz w:val="24"/>
          <w:szCs w:val="24"/>
        </w:rPr>
        <w:t>» курса «</w:t>
      </w:r>
      <w:r w:rsidRPr="009E3E03">
        <w:rPr>
          <w:rFonts w:ascii="Times New Roman" w:hAnsi="Times New Roman"/>
          <w:sz w:val="24"/>
          <w:szCs w:val="24"/>
          <w:lang w:eastAsia="ar-SA"/>
        </w:rPr>
        <w:t>Основы безопасности жизнедеятельности</w:t>
      </w:r>
      <w:r w:rsidRPr="009E3E03">
        <w:rPr>
          <w:rFonts w:ascii="Times New Roman" w:eastAsia="Times New Roman" w:hAnsi="Times New Roman" w:cs="Times New Roman"/>
          <w:color w:val="1A1A1A"/>
          <w:sz w:val="24"/>
          <w:szCs w:val="24"/>
        </w:rPr>
        <w:t>»;</w:t>
      </w:r>
    </w:p>
    <w:p w:rsidR="003944B5" w:rsidRPr="00142641"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предоставить подросткам возможность самореализации в учебной деятельности;</w:t>
      </w:r>
    </w:p>
    <w:p w:rsidR="003944B5" w:rsidRPr="00142641"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определить пути совершенствования преподавания тематического раздела «</w:t>
      </w:r>
      <w:r w:rsidRPr="000D24E4">
        <w:rPr>
          <w:rFonts w:ascii="Times New Roman" w:hAnsi="Times New Roman"/>
          <w:bCs/>
          <w:sz w:val="24"/>
          <w:szCs w:val="24"/>
          <w:lang w:eastAsia="ar-SA"/>
        </w:rPr>
        <w:t>Основы безопасности жизнедеятельности</w:t>
      </w:r>
      <w:r w:rsidRPr="00142641">
        <w:rPr>
          <w:rFonts w:ascii="Times New Roman" w:eastAsia="Times New Roman" w:hAnsi="Times New Roman" w:cs="Times New Roman"/>
          <w:color w:val="1A1A1A"/>
          <w:sz w:val="24"/>
          <w:szCs w:val="24"/>
        </w:rPr>
        <w:t>» на уровне среднего профессионального образования.</w:t>
      </w:r>
    </w:p>
    <w:p w:rsidR="003944B5" w:rsidRPr="00D01AE6" w:rsidRDefault="003944B5" w:rsidP="003944B5">
      <w:pPr>
        <w:shd w:val="clear" w:color="auto" w:fill="FFFFFF"/>
        <w:spacing w:after="0" w:line="240" w:lineRule="auto"/>
        <w:jc w:val="both"/>
        <w:rPr>
          <w:rFonts w:ascii="Times New Roman" w:eastAsia="Times New Roman" w:hAnsi="Times New Roman" w:cs="Times New Roman"/>
          <w:b/>
          <w:i/>
          <w:sz w:val="24"/>
          <w:szCs w:val="24"/>
        </w:rPr>
      </w:pPr>
      <w:r w:rsidRPr="00D01AE6">
        <w:rPr>
          <w:rFonts w:ascii="Times New Roman" w:eastAsia="Times New Roman" w:hAnsi="Times New Roman" w:cs="Times New Roman"/>
          <w:b/>
          <w:i/>
          <w:sz w:val="24"/>
          <w:szCs w:val="24"/>
        </w:rPr>
        <w:t xml:space="preserve">Характеристика </w:t>
      </w:r>
      <w:r w:rsidRPr="00D01AE6">
        <w:rPr>
          <w:rFonts w:ascii="Times New Roman" w:eastAsia="Times New Roman" w:hAnsi="Times New Roman" w:cs="Times New Roman"/>
          <w:i/>
          <w:sz w:val="24"/>
          <w:szCs w:val="24"/>
        </w:rPr>
        <w:t>проверочной работы:</w:t>
      </w:r>
    </w:p>
    <w:p w:rsidR="003944B5" w:rsidRPr="00D01AE6" w:rsidRDefault="003944B5" w:rsidP="003944B5">
      <w:pPr>
        <w:shd w:val="clear" w:color="auto" w:fill="FFFFFF"/>
        <w:spacing w:after="0" w:line="240" w:lineRule="auto"/>
        <w:jc w:val="both"/>
        <w:rPr>
          <w:rFonts w:ascii="Times New Roman" w:eastAsia="Times New Roman" w:hAnsi="Times New Roman" w:cs="Times New Roman"/>
          <w:sz w:val="24"/>
          <w:szCs w:val="24"/>
        </w:rPr>
      </w:pPr>
      <w:r w:rsidRPr="00D01AE6">
        <w:rPr>
          <w:rFonts w:ascii="Times New Roman" w:eastAsia="Times New Roman" w:hAnsi="Times New Roman" w:cs="Times New Roman"/>
          <w:sz w:val="24"/>
          <w:szCs w:val="24"/>
        </w:rPr>
        <w:t>Диагностическая работа состоит из 10 заданий. В работе содержатся задания базового уровня.  На выполнение работы отводится 10 мин. Для выполнения заданий дополнительного оборудования не требуется. Выполнение задания оценивается  количеством баллов. Максимальный балл за выполнение  всей работы – 10 баллов.</w:t>
      </w:r>
    </w:p>
    <w:p w:rsidR="003944B5" w:rsidRPr="00D01AE6" w:rsidRDefault="003944B5" w:rsidP="003944B5">
      <w:pPr>
        <w:shd w:val="clear" w:color="auto" w:fill="FFFFFF"/>
        <w:spacing w:after="0" w:line="240" w:lineRule="auto"/>
        <w:rPr>
          <w:rFonts w:ascii="Times New Roman" w:eastAsia="Times New Roman" w:hAnsi="Times New Roman" w:cs="Times New Roman"/>
          <w:color w:val="1A1A1A"/>
          <w:sz w:val="24"/>
          <w:szCs w:val="24"/>
        </w:rPr>
      </w:pPr>
    </w:p>
    <w:p w:rsidR="003944B5" w:rsidRPr="00D01AE6"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D01AE6">
        <w:rPr>
          <w:rFonts w:ascii="Times New Roman" w:eastAsia="Times New Roman" w:hAnsi="Times New Roman" w:cs="Times New Roman"/>
          <w:color w:val="1A1A1A"/>
          <w:sz w:val="24"/>
          <w:szCs w:val="24"/>
        </w:rPr>
        <w:t>Графический диктант</w:t>
      </w:r>
    </w:p>
    <w:p w:rsidR="003944B5" w:rsidRPr="00D01AE6"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D01AE6">
        <w:rPr>
          <w:rFonts w:ascii="Times New Roman" w:eastAsia="Times New Roman" w:hAnsi="Times New Roman" w:cs="Times New Roman"/>
          <w:color w:val="1A1A1A"/>
          <w:sz w:val="24"/>
          <w:szCs w:val="24"/>
        </w:rPr>
        <w:t>Отметьте ответы на графической шкале: «ДА» или «НЕТ»,</w:t>
      </w:r>
    </w:p>
    <w:p w:rsidR="003944B5" w:rsidRPr="00D01AE6"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D01AE6">
        <w:rPr>
          <w:rFonts w:ascii="Times New Roman" w:eastAsia="Times New Roman" w:hAnsi="Times New Roman" w:cs="Times New Roman"/>
          <w:color w:val="1A1A1A"/>
          <w:sz w:val="24"/>
          <w:szCs w:val="24"/>
        </w:rPr>
        <w:t>1 Сильный кашель с откашливанием свидетельствует о полной обструкции</w:t>
      </w:r>
    </w:p>
    <w:p w:rsidR="003944B5" w:rsidRPr="00D01AE6"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D01AE6">
        <w:rPr>
          <w:rFonts w:ascii="Times New Roman" w:eastAsia="Times New Roman" w:hAnsi="Times New Roman" w:cs="Times New Roman"/>
          <w:color w:val="1A1A1A"/>
          <w:sz w:val="24"/>
          <w:szCs w:val="24"/>
        </w:rPr>
        <w:t>дыхательных путей.</w:t>
      </w:r>
    </w:p>
    <w:p w:rsidR="003944B5" w:rsidRPr="00D01AE6"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D01AE6">
        <w:rPr>
          <w:rFonts w:ascii="Times New Roman" w:eastAsia="Times New Roman" w:hAnsi="Times New Roman" w:cs="Times New Roman"/>
          <w:color w:val="1A1A1A"/>
          <w:sz w:val="24"/>
          <w:szCs w:val="24"/>
        </w:rPr>
        <w:t>2 Трупные пятна появляются через 15 минут после прекращения жизнедеятельности</w:t>
      </w:r>
    </w:p>
    <w:p w:rsidR="003944B5" w:rsidRPr="00D01AE6"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D01AE6">
        <w:rPr>
          <w:rFonts w:ascii="Times New Roman" w:eastAsia="Times New Roman" w:hAnsi="Times New Roman" w:cs="Times New Roman"/>
          <w:color w:val="1A1A1A"/>
          <w:sz w:val="24"/>
          <w:szCs w:val="24"/>
        </w:rPr>
        <w:t>организма.</w:t>
      </w:r>
    </w:p>
    <w:p w:rsidR="003944B5" w:rsidRPr="00D01AE6"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D01AE6">
        <w:rPr>
          <w:rFonts w:ascii="Times New Roman" w:eastAsia="Times New Roman" w:hAnsi="Times New Roman" w:cs="Times New Roman"/>
          <w:color w:val="1A1A1A"/>
          <w:sz w:val="24"/>
          <w:szCs w:val="24"/>
        </w:rPr>
        <w:t>3 Продолжительность клинической смерти составляет 3-6 минут.</w:t>
      </w:r>
    </w:p>
    <w:p w:rsidR="003944B5" w:rsidRPr="00D01AE6"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D01AE6">
        <w:rPr>
          <w:rFonts w:ascii="Times New Roman" w:eastAsia="Times New Roman" w:hAnsi="Times New Roman" w:cs="Times New Roman"/>
          <w:color w:val="1A1A1A"/>
          <w:sz w:val="24"/>
          <w:szCs w:val="24"/>
        </w:rPr>
        <w:t>4 Необратимым этапом умирания организма является агония.</w:t>
      </w:r>
    </w:p>
    <w:p w:rsidR="003944B5" w:rsidRPr="00D01AE6"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D01AE6">
        <w:rPr>
          <w:rFonts w:ascii="Times New Roman" w:eastAsia="Times New Roman" w:hAnsi="Times New Roman" w:cs="Times New Roman"/>
          <w:color w:val="1A1A1A"/>
          <w:sz w:val="24"/>
          <w:szCs w:val="24"/>
        </w:rPr>
        <w:t>5 Для биологической смерти характерно сужение зрачка.</w:t>
      </w:r>
    </w:p>
    <w:p w:rsidR="003944B5" w:rsidRPr="00D01AE6"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D01AE6">
        <w:rPr>
          <w:rFonts w:ascii="Times New Roman" w:eastAsia="Times New Roman" w:hAnsi="Times New Roman" w:cs="Times New Roman"/>
          <w:color w:val="1A1A1A"/>
          <w:sz w:val="24"/>
          <w:szCs w:val="24"/>
        </w:rPr>
        <w:t>6 К признакам жизни относят наличие пульса, дыхания, реакции зрачков на свет.</w:t>
      </w:r>
    </w:p>
    <w:p w:rsidR="003944B5" w:rsidRPr="00D01AE6"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D01AE6">
        <w:rPr>
          <w:rFonts w:ascii="Times New Roman" w:eastAsia="Times New Roman" w:hAnsi="Times New Roman" w:cs="Times New Roman"/>
          <w:color w:val="1A1A1A"/>
          <w:sz w:val="24"/>
          <w:szCs w:val="24"/>
        </w:rPr>
        <w:t>7 К признакам клинической смерти относят снижение температуры тела до</w:t>
      </w:r>
    </w:p>
    <w:p w:rsidR="003944B5" w:rsidRPr="00D01AE6"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D01AE6">
        <w:rPr>
          <w:rFonts w:ascii="Times New Roman" w:eastAsia="Times New Roman" w:hAnsi="Times New Roman" w:cs="Times New Roman"/>
          <w:color w:val="1A1A1A"/>
          <w:sz w:val="24"/>
          <w:szCs w:val="24"/>
        </w:rPr>
        <w:t>температуры окружающей среды.</w:t>
      </w:r>
    </w:p>
    <w:p w:rsidR="003944B5" w:rsidRPr="00D01AE6"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D01AE6">
        <w:rPr>
          <w:rFonts w:ascii="Times New Roman" w:eastAsia="Times New Roman" w:hAnsi="Times New Roman" w:cs="Times New Roman"/>
          <w:color w:val="1A1A1A"/>
          <w:sz w:val="24"/>
          <w:szCs w:val="24"/>
        </w:rPr>
        <w:t>8 Трупное окоченение возникает после 2-4 часов после смерти.</w:t>
      </w:r>
    </w:p>
    <w:p w:rsidR="003944B5" w:rsidRPr="00D01AE6"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D01AE6">
        <w:rPr>
          <w:rFonts w:ascii="Times New Roman" w:eastAsia="Times New Roman" w:hAnsi="Times New Roman" w:cs="Times New Roman"/>
          <w:color w:val="1A1A1A"/>
          <w:sz w:val="24"/>
          <w:szCs w:val="24"/>
        </w:rPr>
        <w:t>9 Жалобы на цианоз лица, судорожный кашель, осиплость голоса, боль в гортани,</w:t>
      </w:r>
    </w:p>
    <w:p w:rsidR="003944B5" w:rsidRPr="00D01AE6"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D01AE6">
        <w:rPr>
          <w:rFonts w:ascii="Times New Roman" w:eastAsia="Times New Roman" w:hAnsi="Times New Roman" w:cs="Times New Roman"/>
          <w:color w:val="1A1A1A"/>
          <w:sz w:val="24"/>
          <w:szCs w:val="24"/>
        </w:rPr>
        <w:t>нехватка воздуха можно отнести к нарушению потребности «быть чистым».</w:t>
      </w:r>
    </w:p>
    <w:p w:rsidR="003944B5" w:rsidRPr="00D01AE6"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D01AE6">
        <w:rPr>
          <w:rFonts w:ascii="Times New Roman" w:eastAsia="Times New Roman" w:hAnsi="Times New Roman" w:cs="Times New Roman"/>
          <w:color w:val="1A1A1A"/>
          <w:sz w:val="24"/>
          <w:szCs w:val="24"/>
        </w:rPr>
        <w:t>10 К методу самопомощи при обструкции дыхательных путей можно отнести</w:t>
      </w:r>
    </w:p>
    <w:p w:rsidR="003944B5" w:rsidRPr="00D01AE6"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D01AE6">
        <w:rPr>
          <w:rFonts w:ascii="Times New Roman" w:eastAsia="Times New Roman" w:hAnsi="Times New Roman" w:cs="Times New Roman"/>
          <w:color w:val="1A1A1A"/>
          <w:sz w:val="24"/>
          <w:szCs w:val="24"/>
        </w:rPr>
        <w:t>повышение эффективности кашлевого толчка.</w:t>
      </w:r>
    </w:p>
    <w:p w:rsidR="003944B5" w:rsidRPr="00D01AE6" w:rsidRDefault="003944B5" w:rsidP="003944B5">
      <w:pPr>
        <w:shd w:val="clear" w:color="auto" w:fill="FFFFFF"/>
        <w:spacing w:after="0" w:line="240" w:lineRule="auto"/>
        <w:rPr>
          <w:rFonts w:ascii="Helvetica" w:eastAsia="Times New Roman" w:hAnsi="Helvetica" w:cs="Helvetica"/>
          <w:color w:val="1A1A1A"/>
          <w:sz w:val="23"/>
          <w:szCs w:val="23"/>
        </w:rPr>
      </w:pPr>
      <w:r w:rsidRPr="00D01AE6">
        <w:rPr>
          <w:rFonts w:ascii="Helvetica" w:eastAsia="Times New Roman" w:hAnsi="Helvetica" w:cs="Helvetica"/>
          <w:color w:val="1A1A1A"/>
          <w:sz w:val="23"/>
          <w:szCs w:val="23"/>
        </w:rPr>
        <w:t>Ключ</w:t>
      </w:r>
    </w:p>
    <w:p w:rsidR="003944B5" w:rsidRPr="00D01AE6" w:rsidRDefault="003944B5" w:rsidP="003944B5">
      <w:pPr>
        <w:shd w:val="clear" w:color="auto" w:fill="FFFFFF"/>
        <w:spacing w:after="0" w:line="240" w:lineRule="auto"/>
        <w:rPr>
          <w:rFonts w:ascii="Helvetica" w:eastAsia="Times New Roman" w:hAnsi="Helvetica" w:cs="Helvetica"/>
          <w:color w:val="1A1A1A"/>
          <w:sz w:val="23"/>
          <w:szCs w:val="23"/>
        </w:rPr>
      </w:pPr>
      <w:r w:rsidRPr="00D01AE6">
        <w:rPr>
          <w:rFonts w:ascii="Helvetica" w:eastAsia="Times New Roman" w:hAnsi="Helvetica" w:cs="Helvetica"/>
          <w:color w:val="1A1A1A"/>
          <w:sz w:val="23"/>
          <w:szCs w:val="23"/>
        </w:rPr>
        <w:t>№</w:t>
      </w:r>
    </w:p>
    <w:tbl>
      <w:tblPr>
        <w:tblStyle w:val="a4"/>
        <w:tblW w:w="0" w:type="auto"/>
        <w:tblLook w:val="04A0"/>
      </w:tblPr>
      <w:tblGrid>
        <w:gridCol w:w="869"/>
        <w:gridCol w:w="870"/>
        <w:gridCol w:w="870"/>
        <w:gridCol w:w="870"/>
        <w:gridCol w:w="870"/>
        <w:gridCol w:w="870"/>
        <w:gridCol w:w="870"/>
        <w:gridCol w:w="870"/>
        <w:gridCol w:w="870"/>
        <w:gridCol w:w="871"/>
      </w:tblGrid>
      <w:tr w:rsidR="003944B5" w:rsidTr="004D05B9">
        <w:tc>
          <w:tcPr>
            <w:tcW w:w="869" w:type="dxa"/>
          </w:tcPr>
          <w:p w:rsidR="003944B5" w:rsidRDefault="003944B5" w:rsidP="004D05B9">
            <w:pPr>
              <w:rPr>
                <w:rFonts w:ascii="Helvetica" w:eastAsia="Times New Roman" w:hAnsi="Helvetica" w:cs="Helvetica"/>
                <w:color w:val="1A1A1A"/>
                <w:sz w:val="23"/>
                <w:szCs w:val="23"/>
              </w:rPr>
            </w:pPr>
            <w:r>
              <w:rPr>
                <w:rFonts w:ascii="Helvetica" w:eastAsia="Times New Roman" w:hAnsi="Helvetica" w:cs="Helvetica"/>
                <w:color w:val="1A1A1A"/>
                <w:sz w:val="23"/>
                <w:szCs w:val="23"/>
              </w:rPr>
              <w:t>1</w:t>
            </w:r>
          </w:p>
        </w:tc>
        <w:tc>
          <w:tcPr>
            <w:tcW w:w="870" w:type="dxa"/>
          </w:tcPr>
          <w:p w:rsidR="003944B5" w:rsidRDefault="003944B5" w:rsidP="004D05B9">
            <w:pPr>
              <w:rPr>
                <w:rFonts w:ascii="Helvetica" w:eastAsia="Times New Roman" w:hAnsi="Helvetica" w:cs="Helvetica"/>
                <w:color w:val="1A1A1A"/>
                <w:sz w:val="23"/>
                <w:szCs w:val="23"/>
              </w:rPr>
            </w:pPr>
            <w:r>
              <w:rPr>
                <w:rFonts w:ascii="Helvetica" w:eastAsia="Times New Roman" w:hAnsi="Helvetica" w:cs="Helvetica"/>
                <w:color w:val="1A1A1A"/>
                <w:sz w:val="23"/>
                <w:szCs w:val="23"/>
              </w:rPr>
              <w:t>2</w:t>
            </w:r>
          </w:p>
        </w:tc>
        <w:tc>
          <w:tcPr>
            <w:tcW w:w="870" w:type="dxa"/>
          </w:tcPr>
          <w:p w:rsidR="003944B5" w:rsidRDefault="003944B5" w:rsidP="004D05B9">
            <w:pPr>
              <w:rPr>
                <w:rFonts w:ascii="Helvetica" w:eastAsia="Times New Roman" w:hAnsi="Helvetica" w:cs="Helvetica"/>
                <w:color w:val="1A1A1A"/>
                <w:sz w:val="23"/>
                <w:szCs w:val="23"/>
              </w:rPr>
            </w:pPr>
            <w:r>
              <w:rPr>
                <w:rFonts w:ascii="Helvetica" w:eastAsia="Times New Roman" w:hAnsi="Helvetica" w:cs="Helvetica"/>
                <w:color w:val="1A1A1A"/>
                <w:sz w:val="23"/>
                <w:szCs w:val="23"/>
              </w:rPr>
              <w:t>3</w:t>
            </w:r>
          </w:p>
        </w:tc>
        <w:tc>
          <w:tcPr>
            <w:tcW w:w="870" w:type="dxa"/>
          </w:tcPr>
          <w:p w:rsidR="003944B5" w:rsidRDefault="003944B5" w:rsidP="004D05B9">
            <w:pPr>
              <w:rPr>
                <w:rFonts w:ascii="Helvetica" w:eastAsia="Times New Roman" w:hAnsi="Helvetica" w:cs="Helvetica"/>
                <w:color w:val="1A1A1A"/>
                <w:sz w:val="23"/>
                <w:szCs w:val="23"/>
              </w:rPr>
            </w:pPr>
            <w:r>
              <w:rPr>
                <w:rFonts w:ascii="Helvetica" w:eastAsia="Times New Roman" w:hAnsi="Helvetica" w:cs="Helvetica"/>
                <w:color w:val="1A1A1A"/>
                <w:sz w:val="23"/>
                <w:szCs w:val="23"/>
              </w:rPr>
              <w:t>4</w:t>
            </w:r>
          </w:p>
        </w:tc>
        <w:tc>
          <w:tcPr>
            <w:tcW w:w="870" w:type="dxa"/>
          </w:tcPr>
          <w:p w:rsidR="003944B5" w:rsidRDefault="003944B5" w:rsidP="004D05B9">
            <w:pPr>
              <w:rPr>
                <w:rFonts w:ascii="Helvetica" w:eastAsia="Times New Roman" w:hAnsi="Helvetica" w:cs="Helvetica"/>
                <w:color w:val="1A1A1A"/>
                <w:sz w:val="23"/>
                <w:szCs w:val="23"/>
              </w:rPr>
            </w:pPr>
            <w:r>
              <w:rPr>
                <w:rFonts w:ascii="Helvetica" w:eastAsia="Times New Roman" w:hAnsi="Helvetica" w:cs="Helvetica"/>
                <w:color w:val="1A1A1A"/>
                <w:sz w:val="23"/>
                <w:szCs w:val="23"/>
              </w:rPr>
              <w:t>5</w:t>
            </w:r>
          </w:p>
        </w:tc>
        <w:tc>
          <w:tcPr>
            <w:tcW w:w="870" w:type="dxa"/>
          </w:tcPr>
          <w:p w:rsidR="003944B5" w:rsidRDefault="003944B5" w:rsidP="004D05B9">
            <w:pPr>
              <w:rPr>
                <w:rFonts w:ascii="Helvetica" w:eastAsia="Times New Roman" w:hAnsi="Helvetica" w:cs="Helvetica"/>
                <w:color w:val="1A1A1A"/>
                <w:sz w:val="23"/>
                <w:szCs w:val="23"/>
              </w:rPr>
            </w:pPr>
            <w:r>
              <w:rPr>
                <w:rFonts w:ascii="Helvetica" w:eastAsia="Times New Roman" w:hAnsi="Helvetica" w:cs="Helvetica"/>
                <w:color w:val="1A1A1A"/>
                <w:sz w:val="23"/>
                <w:szCs w:val="23"/>
              </w:rPr>
              <w:t>6</w:t>
            </w:r>
          </w:p>
        </w:tc>
        <w:tc>
          <w:tcPr>
            <w:tcW w:w="870" w:type="dxa"/>
          </w:tcPr>
          <w:p w:rsidR="003944B5" w:rsidRDefault="003944B5" w:rsidP="004D05B9">
            <w:pPr>
              <w:rPr>
                <w:rFonts w:ascii="Helvetica" w:eastAsia="Times New Roman" w:hAnsi="Helvetica" w:cs="Helvetica"/>
                <w:color w:val="1A1A1A"/>
                <w:sz w:val="23"/>
                <w:szCs w:val="23"/>
              </w:rPr>
            </w:pPr>
            <w:r>
              <w:rPr>
                <w:rFonts w:ascii="Helvetica" w:eastAsia="Times New Roman" w:hAnsi="Helvetica" w:cs="Helvetica"/>
                <w:color w:val="1A1A1A"/>
                <w:sz w:val="23"/>
                <w:szCs w:val="23"/>
              </w:rPr>
              <w:t>7</w:t>
            </w:r>
          </w:p>
        </w:tc>
        <w:tc>
          <w:tcPr>
            <w:tcW w:w="870" w:type="dxa"/>
          </w:tcPr>
          <w:p w:rsidR="003944B5" w:rsidRDefault="003944B5" w:rsidP="004D05B9">
            <w:pPr>
              <w:rPr>
                <w:rFonts w:ascii="Helvetica" w:eastAsia="Times New Roman" w:hAnsi="Helvetica" w:cs="Helvetica"/>
                <w:color w:val="1A1A1A"/>
                <w:sz w:val="23"/>
                <w:szCs w:val="23"/>
              </w:rPr>
            </w:pPr>
            <w:r>
              <w:rPr>
                <w:rFonts w:ascii="Helvetica" w:eastAsia="Times New Roman" w:hAnsi="Helvetica" w:cs="Helvetica"/>
                <w:color w:val="1A1A1A"/>
                <w:sz w:val="23"/>
                <w:szCs w:val="23"/>
              </w:rPr>
              <w:t>8</w:t>
            </w:r>
          </w:p>
        </w:tc>
        <w:tc>
          <w:tcPr>
            <w:tcW w:w="870" w:type="dxa"/>
          </w:tcPr>
          <w:p w:rsidR="003944B5" w:rsidRDefault="003944B5" w:rsidP="004D05B9">
            <w:pPr>
              <w:rPr>
                <w:rFonts w:ascii="Helvetica" w:eastAsia="Times New Roman" w:hAnsi="Helvetica" w:cs="Helvetica"/>
                <w:color w:val="1A1A1A"/>
                <w:sz w:val="23"/>
                <w:szCs w:val="23"/>
              </w:rPr>
            </w:pPr>
            <w:r>
              <w:rPr>
                <w:rFonts w:ascii="Helvetica" w:eastAsia="Times New Roman" w:hAnsi="Helvetica" w:cs="Helvetica"/>
                <w:color w:val="1A1A1A"/>
                <w:sz w:val="23"/>
                <w:szCs w:val="23"/>
              </w:rPr>
              <w:t>9</w:t>
            </w:r>
          </w:p>
        </w:tc>
        <w:tc>
          <w:tcPr>
            <w:tcW w:w="871" w:type="dxa"/>
          </w:tcPr>
          <w:p w:rsidR="003944B5" w:rsidRDefault="003944B5" w:rsidP="004D05B9">
            <w:pPr>
              <w:rPr>
                <w:rFonts w:ascii="Helvetica" w:eastAsia="Times New Roman" w:hAnsi="Helvetica" w:cs="Helvetica"/>
                <w:color w:val="1A1A1A"/>
                <w:sz w:val="23"/>
                <w:szCs w:val="23"/>
              </w:rPr>
            </w:pPr>
            <w:r>
              <w:rPr>
                <w:rFonts w:ascii="Helvetica" w:eastAsia="Times New Roman" w:hAnsi="Helvetica" w:cs="Helvetica"/>
                <w:color w:val="1A1A1A"/>
                <w:sz w:val="23"/>
                <w:szCs w:val="23"/>
              </w:rPr>
              <w:t>10</w:t>
            </w:r>
          </w:p>
        </w:tc>
      </w:tr>
      <w:tr w:rsidR="003944B5" w:rsidTr="004D05B9">
        <w:tc>
          <w:tcPr>
            <w:tcW w:w="869" w:type="dxa"/>
          </w:tcPr>
          <w:p w:rsidR="003944B5" w:rsidRDefault="003944B5" w:rsidP="004D05B9">
            <w:pPr>
              <w:rPr>
                <w:rFonts w:ascii="Helvetica" w:eastAsia="Times New Roman" w:hAnsi="Helvetica" w:cs="Helvetica"/>
                <w:color w:val="1A1A1A"/>
                <w:sz w:val="23"/>
                <w:szCs w:val="23"/>
              </w:rPr>
            </w:pPr>
            <w:r w:rsidRPr="00D01AE6">
              <w:rPr>
                <w:rFonts w:ascii="Helvetica" w:eastAsia="Times New Roman" w:hAnsi="Helvetica" w:cs="Helvetica"/>
                <w:color w:val="1A1A1A"/>
                <w:sz w:val="23"/>
                <w:szCs w:val="23"/>
              </w:rPr>
              <w:t>да</w:t>
            </w:r>
          </w:p>
        </w:tc>
        <w:tc>
          <w:tcPr>
            <w:tcW w:w="870" w:type="dxa"/>
          </w:tcPr>
          <w:p w:rsidR="003944B5" w:rsidRDefault="003944B5" w:rsidP="004D05B9">
            <w:pPr>
              <w:rPr>
                <w:rFonts w:ascii="Helvetica" w:eastAsia="Times New Roman" w:hAnsi="Helvetica" w:cs="Helvetica"/>
                <w:color w:val="1A1A1A"/>
                <w:sz w:val="23"/>
                <w:szCs w:val="23"/>
              </w:rPr>
            </w:pPr>
            <w:r w:rsidRPr="00D01AE6">
              <w:rPr>
                <w:rFonts w:ascii="Helvetica" w:eastAsia="Times New Roman" w:hAnsi="Helvetica" w:cs="Helvetica"/>
                <w:color w:val="1A1A1A"/>
                <w:sz w:val="23"/>
                <w:szCs w:val="23"/>
              </w:rPr>
              <w:t>да</w:t>
            </w:r>
          </w:p>
        </w:tc>
        <w:tc>
          <w:tcPr>
            <w:tcW w:w="870" w:type="dxa"/>
          </w:tcPr>
          <w:p w:rsidR="003944B5" w:rsidRDefault="003944B5" w:rsidP="004D05B9">
            <w:pPr>
              <w:rPr>
                <w:rFonts w:ascii="Helvetica" w:eastAsia="Times New Roman" w:hAnsi="Helvetica" w:cs="Helvetica"/>
                <w:color w:val="1A1A1A"/>
                <w:sz w:val="23"/>
                <w:szCs w:val="23"/>
              </w:rPr>
            </w:pPr>
            <w:r w:rsidRPr="00D01AE6">
              <w:rPr>
                <w:rFonts w:ascii="Helvetica" w:eastAsia="Times New Roman" w:hAnsi="Helvetica" w:cs="Helvetica"/>
                <w:color w:val="1A1A1A"/>
                <w:sz w:val="23"/>
                <w:szCs w:val="23"/>
              </w:rPr>
              <w:t>да</w:t>
            </w:r>
          </w:p>
        </w:tc>
        <w:tc>
          <w:tcPr>
            <w:tcW w:w="870" w:type="dxa"/>
          </w:tcPr>
          <w:p w:rsidR="003944B5" w:rsidRDefault="003944B5" w:rsidP="004D05B9">
            <w:pPr>
              <w:rPr>
                <w:rFonts w:ascii="Helvetica" w:eastAsia="Times New Roman" w:hAnsi="Helvetica" w:cs="Helvetica"/>
                <w:color w:val="1A1A1A"/>
                <w:sz w:val="23"/>
                <w:szCs w:val="23"/>
              </w:rPr>
            </w:pPr>
            <w:r>
              <w:rPr>
                <w:rFonts w:ascii="Helvetica" w:hAnsi="Helvetica" w:cs="Helvetica"/>
                <w:color w:val="1A1A1A"/>
                <w:sz w:val="23"/>
                <w:szCs w:val="23"/>
                <w:shd w:val="clear" w:color="auto" w:fill="FFFFFF"/>
              </w:rPr>
              <w:t>нет</w:t>
            </w:r>
          </w:p>
        </w:tc>
        <w:tc>
          <w:tcPr>
            <w:tcW w:w="870" w:type="dxa"/>
          </w:tcPr>
          <w:p w:rsidR="003944B5" w:rsidRDefault="003944B5" w:rsidP="004D05B9">
            <w:pPr>
              <w:rPr>
                <w:rFonts w:ascii="Helvetica" w:eastAsia="Times New Roman" w:hAnsi="Helvetica" w:cs="Helvetica"/>
                <w:color w:val="1A1A1A"/>
                <w:sz w:val="23"/>
                <w:szCs w:val="23"/>
              </w:rPr>
            </w:pPr>
            <w:r w:rsidRPr="00D01AE6">
              <w:rPr>
                <w:rFonts w:ascii="Helvetica" w:eastAsia="Times New Roman" w:hAnsi="Helvetica" w:cs="Helvetica"/>
                <w:color w:val="1A1A1A"/>
                <w:sz w:val="23"/>
                <w:szCs w:val="23"/>
              </w:rPr>
              <w:t>да</w:t>
            </w:r>
          </w:p>
        </w:tc>
        <w:tc>
          <w:tcPr>
            <w:tcW w:w="870" w:type="dxa"/>
          </w:tcPr>
          <w:p w:rsidR="003944B5" w:rsidRDefault="003944B5" w:rsidP="004D05B9">
            <w:pPr>
              <w:rPr>
                <w:rFonts w:ascii="Helvetica" w:eastAsia="Times New Roman" w:hAnsi="Helvetica" w:cs="Helvetica"/>
                <w:color w:val="1A1A1A"/>
                <w:sz w:val="23"/>
                <w:szCs w:val="23"/>
              </w:rPr>
            </w:pPr>
            <w:r w:rsidRPr="00D01AE6">
              <w:rPr>
                <w:rFonts w:ascii="Helvetica" w:eastAsia="Times New Roman" w:hAnsi="Helvetica" w:cs="Helvetica"/>
                <w:color w:val="1A1A1A"/>
                <w:sz w:val="23"/>
                <w:szCs w:val="23"/>
              </w:rPr>
              <w:t>да</w:t>
            </w:r>
          </w:p>
        </w:tc>
        <w:tc>
          <w:tcPr>
            <w:tcW w:w="870" w:type="dxa"/>
          </w:tcPr>
          <w:p w:rsidR="003944B5" w:rsidRDefault="003944B5" w:rsidP="004D05B9">
            <w:pPr>
              <w:rPr>
                <w:rFonts w:ascii="Helvetica" w:eastAsia="Times New Roman" w:hAnsi="Helvetica" w:cs="Helvetica"/>
                <w:color w:val="1A1A1A"/>
                <w:sz w:val="23"/>
                <w:szCs w:val="23"/>
              </w:rPr>
            </w:pPr>
            <w:r>
              <w:rPr>
                <w:rFonts w:ascii="Helvetica" w:hAnsi="Helvetica" w:cs="Helvetica"/>
                <w:color w:val="1A1A1A"/>
                <w:sz w:val="23"/>
                <w:szCs w:val="23"/>
                <w:shd w:val="clear" w:color="auto" w:fill="FFFFFF"/>
              </w:rPr>
              <w:t>нет</w:t>
            </w:r>
          </w:p>
        </w:tc>
        <w:tc>
          <w:tcPr>
            <w:tcW w:w="870" w:type="dxa"/>
          </w:tcPr>
          <w:p w:rsidR="003944B5" w:rsidRDefault="003944B5" w:rsidP="004D05B9">
            <w:pPr>
              <w:rPr>
                <w:rFonts w:ascii="Helvetica" w:eastAsia="Times New Roman" w:hAnsi="Helvetica" w:cs="Helvetica"/>
                <w:color w:val="1A1A1A"/>
                <w:sz w:val="23"/>
                <w:szCs w:val="23"/>
              </w:rPr>
            </w:pPr>
            <w:r w:rsidRPr="00D01AE6">
              <w:rPr>
                <w:rFonts w:ascii="Helvetica" w:eastAsia="Times New Roman" w:hAnsi="Helvetica" w:cs="Helvetica"/>
                <w:color w:val="1A1A1A"/>
                <w:sz w:val="23"/>
                <w:szCs w:val="23"/>
              </w:rPr>
              <w:t>да</w:t>
            </w:r>
          </w:p>
        </w:tc>
        <w:tc>
          <w:tcPr>
            <w:tcW w:w="870" w:type="dxa"/>
          </w:tcPr>
          <w:p w:rsidR="003944B5" w:rsidRDefault="003944B5" w:rsidP="004D05B9">
            <w:pPr>
              <w:rPr>
                <w:rFonts w:ascii="Helvetica" w:eastAsia="Times New Roman" w:hAnsi="Helvetica" w:cs="Helvetica"/>
                <w:color w:val="1A1A1A"/>
                <w:sz w:val="23"/>
                <w:szCs w:val="23"/>
              </w:rPr>
            </w:pPr>
            <w:r>
              <w:rPr>
                <w:rFonts w:ascii="Helvetica" w:hAnsi="Helvetica" w:cs="Helvetica"/>
                <w:color w:val="1A1A1A"/>
                <w:sz w:val="23"/>
                <w:szCs w:val="23"/>
                <w:shd w:val="clear" w:color="auto" w:fill="FFFFFF"/>
              </w:rPr>
              <w:t>нет</w:t>
            </w:r>
          </w:p>
        </w:tc>
        <w:tc>
          <w:tcPr>
            <w:tcW w:w="871" w:type="dxa"/>
          </w:tcPr>
          <w:p w:rsidR="003944B5" w:rsidRDefault="003944B5" w:rsidP="004D05B9">
            <w:pPr>
              <w:rPr>
                <w:rFonts w:ascii="Helvetica" w:eastAsia="Times New Roman" w:hAnsi="Helvetica" w:cs="Helvetica"/>
                <w:color w:val="1A1A1A"/>
                <w:sz w:val="23"/>
                <w:szCs w:val="23"/>
              </w:rPr>
            </w:pPr>
            <w:r w:rsidRPr="00D01AE6">
              <w:rPr>
                <w:rFonts w:ascii="Helvetica" w:eastAsia="Times New Roman" w:hAnsi="Helvetica" w:cs="Helvetica"/>
                <w:color w:val="1A1A1A"/>
                <w:sz w:val="23"/>
                <w:szCs w:val="23"/>
              </w:rPr>
              <w:t>да</w:t>
            </w:r>
          </w:p>
        </w:tc>
      </w:tr>
    </w:tbl>
    <w:p w:rsidR="003944B5" w:rsidRPr="00D01AE6" w:rsidRDefault="003944B5" w:rsidP="003944B5">
      <w:pPr>
        <w:shd w:val="clear" w:color="auto" w:fill="FFFFFF"/>
        <w:spacing w:after="0" w:line="240" w:lineRule="auto"/>
        <w:rPr>
          <w:rFonts w:ascii="Helvetica" w:eastAsia="Times New Roman" w:hAnsi="Helvetica" w:cs="Helvetica"/>
          <w:color w:val="1A1A1A"/>
          <w:sz w:val="23"/>
          <w:szCs w:val="23"/>
        </w:rPr>
      </w:pPr>
    </w:p>
    <w:p w:rsidR="003944B5" w:rsidRPr="00142641" w:rsidRDefault="003944B5" w:rsidP="003944B5">
      <w:pPr>
        <w:shd w:val="clear" w:color="auto" w:fill="FFFFFF"/>
        <w:spacing w:after="0" w:line="240" w:lineRule="auto"/>
        <w:jc w:val="center"/>
        <w:rPr>
          <w:rFonts w:ascii="Times New Roman" w:eastAsia="Times New Roman" w:hAnsi="Times New Roman" w:cs="Times New Roman"/>
          <w:b/>
          <w:color w:val="1A1A1A"/>
          <w:sz w:val="24"/>
          <w:szCs w:val="24"/>
        </w:rPr>
      </w:pPr>
      <w:r w:rsidRPr="00142641">
        <w:rPr>
          <w:rFonts w:ascii="Times New Roman" w:eastAsia="Times New Roman" w:hAnsi="Times New Roman" w:cs="Times New Roman"/>
          <w:b/>
          <w:color w:val="1A1A1A"/>
          <w:sz w:val="24"/>
          <w:szCs w:val="24"/>
        </w:rPr>
        <w:t xml:space="preserve">Система оценивания проверочной работы </w:t>
      </w:r>
    </w:p>
    <w:p w:rsidR="003944B5" w:rsidRPr="00142641" w:rsidRDefault="003944B5" w:rsidP="003944B5">
      <w:pPr>
        <w:shd w:val="clear" w:color="auto" w:fill="FFFFFF"/>
        <w:spacing w:after="0" w:line="240" w:lineRule="auto"/>
        <w:jc w:val="both"/>
        <w:rPr>
          <w:rFonts w:ascii="Times New Roman" w:eastAsia="Times New Roman" w:hAnsi="Times New Roman" w:cs="Times New Roman"/>
          <w:i/>
          <w:color w:val="1A1A1A"/>
          <w:sz w:val="24"/>
          <w:szCs w:val="24"/>
        </w:rPr>
      </w:pPr>
      <w:r w:rsidRPr="00142641">
        <w:rPr>
          <w:rFonts w:ascii="Times New Roman" w:eastAsia="Times New Roman" w:hAnsi="Times New Roman" w:cs="Times New Roman"/>
          <w:i/>
          <w:color w:val="1A1A1A"/>
          <w:sz w:val="24"/>
          <w:szCs w:val="24"/>
        </w:rPr>
        <w:t>Критерии оценивания заданий .</w:t>
      </w:r>
    </w:p>
    <w:p w:rsidR="003944B5" w:rsidRDefault="003944B5" w:rsidP="003944B5">
      <w:pPr>
        <w:shd w:val="clear" w:color="auto" w:fill="FFFFFF"/>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 xml:space="preserve">Полный правильный ответ на каждое из заданий оценивается 1 баллом; неполный, неверный ответ или его отсутствие – 0 баллов. </w:t>
      </w:r>
    </w:p>
    <w:p w:rsidR="003944B5" w:rsidRPr="00142641" w:rsidRDefault="003944B5" w:rsidP="003944B5">
      <w:pPr>
        <w:shd w:val="clear" w:color="auto" w:fill="FFFFFF"/>
        <w:spacing w:after="0" w:line="240" w:lineRule="auto"/>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Полученные обучающимся баллы за выполнение всех заданий суммируются. Суммарный балл переводится в отметку по пятибалльной шкале с учётом рекомендуемой шкалы перевода:</w:t>
      </w:r>
    </w:p>
    <w:p w:rsidR="003944B5" w:rsidRPr="00142641" w:rsidRDefault="003944B5" w:rsidP="003944B5">
      <w:pPr>
        <w:shd w:val="clear" w:color="auto" w:fill="FFFFFF"/>
        <w:spacing w:after="0" w:line="240" w:lineRule="auto"/>
        <w:rPr>
          <w:rFonts w:ascii="Times New Roman" w:eastAsia="Times New Roman" w:hAnsi="Times New Roman" w:cs="Times New Roman"/>
          <w:color w:val="1A1A1A"/>
          <w:sz w:val="24"/>
          <w:szCs w:val="24"/>
        </w:rPr>
      </w:pPr>
    </w:p>
    <w:tbl>
      <w:tblPr>
        <w:tblStyle w:val="10"/>
        <w:tblW w:w="0" w:type="auto"/>
        <w:tblInd w:w="392" w:type="dxa"/>
        <w:tblLook w:val="04A0"/>
      </w:tblPr>
      <w:tblGrid>
        <w:gridCol w:w="3402"/>
        <w:gridCol w:w="3827"/>
      </w:tblGrid>
      <w:tr w:rsidR="003944B5" w:rsidRPr="00142641" w:rsidTr="004D05B9">
        <w:tc>
          <w:tcPr>
            <w:tcW w:w="3402"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Суммарный балл</w:t>
            </w:r>
          </w:p>
        </w:tc>
        <w:tc>
          <w:tcPr>
            <w:tcW w:w="38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Отметка по 5-балльной шкале</w:t>
            </w:r>
          </w:p>
        </w:tc>
      </w:tr>
      <w:tr w:rsidR="003944B5" w:rsidRPr="00142641" w:rsidTr="004D05B9">
        <w:tc>
          <w:tcPr>
            <w:tcW w:w="3402"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10</w:t>
            </w:r>
            <w:r w:rsidRPr="00142641">
              <w:rPr>
                <w:rFonts w:ascii="Times New Roman" w:eastAsia="Times New Roman" w:hAnsi="Times New Roman"/>
                <w:color w:val="1A1A1A"/>
                <w:sz w:val="24"/>
                <w:szCs w:val="24"/>
              </w:rPr>
              <w:t>-</w:t>
            </w:r>
            <w:r>
              <w:rPr>
                <w:rFonts w:ascii="Times New Roman" w:eastAsia="Times New Roman" w:hAnsi="Times New Roman"/>
                <w:color w:val="1A1A1A"/>
                <w:sz w:val="24"/>
                <w:szCs w:val="24"/>
              </w:rPr>
              <w:t>9</w:t>
            </w:r>
          </w:p>
        </w:tc>
        <w:tc>
          <w:tcPr>
            <w:tcW w:w="38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«5»</w:t>
            </w:r>
          </w:p>
        </w:tc>
      </w:tr>
      <w:tr w:rsidR="003944B5" w:rsidRPr="00142641" w:rsidTr="004D05B9">
        <w:tc>
          <w:tcPr>
            <w:tcW w:w="3402"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8</w:t>
            </w:r>
            <w:r w:rsidRPr="00142641">
              <w:rPr>
                <w:rFonts w:ascii="Times New Roman" w:eastAsia="Times New Roman" w:hAnsi="Times New Roman"/>
                <w:color w:val="1A1A1A"/>
                <w:sz w:val="24"/>
                <w:szCs w:val="24"/>
              </w:rPr>
              <w:t>-</w:t>
            </w:r>
            <w:r>
              <w:rPr>
                <w:rFonts w:ascii="Times New Roman" w:eastAsia="Times New Roman" w:hAnsi="Times New Roman"/>
                <w:color w:val="1A1A1A"/>
                <w:sz w:val="24"/>
                <w:szCs w:val="24"/>
              </w:rPr>
              <w:t>7</w:t>
            </w:r>
          </w:p>
        </w:tc>
        <w:tc>
          <w:tcPr>
            <w:tcW w:w="38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«4»</w:t>
            </w:r>
          </w:p>
        </w:tc>
      </w:tr>
      <w:tr w:rsidR="003944B5" w:rsidRPr="00142641" w:rsidTr="004D05B9">
        <w:tc>
          <w:tcPr>
            <w:tcW w:w="3402"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6</w:t>
            </w:r>
            <w:r w:rsidRPr="00142641">
              <w:rPr>
                <w:rFonts w:ascii="Times New Roman" w:eastAsia="Times New Roman" w:hAnsi="Times New Roman"/>
                <w:color w:val="1A1A1A"/>
                <w:sz w:val="24"/>
                <w:szCs w:val="24"/>
              </w:rPr>
              <w:t>-</w:t>
            </w:r>
            <w:r>
              <w:rPr>
                <w:rFonts w:ascii="Times New Roman" w:eastAsia="Times New Roman" w:hAnsi="Times New Roman"/>
                <w:color w:val="1A1A1A"/>
                <w:sz w:val="24"/>
                <w:szCs w:val="24"/>
              </w:rPr>
              <w:t>5</w:t>
            </w:r>
          </w:p>
        </w:tc>
        <w:tc>
          <w:tcPr>
            <w:tcW w:w="38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«3»</w:t>
            </w:r>
          </w:p>
        </w:tc>
      </w:tr>
      <w:tr w:rsidR="003944B5" w:rsidRPr="00142641" w:rsidTr="004D05B9">
        <w:tc>
          <w:tcPr>
            <w:tcW w:w="3402"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Pr>
                <w:rFonts w:ascii="Times New Roman" w:eastAsia="Times New Roman" w:hAnsi="Times New Roman"/>
                <w:color w:val="1A1A1A"/>
                <w:sz w:val="24"/>
                <w:szCs w:val="24"/>
              </w:rPr>
              <w:t>4</w:t>
            </w:r>
            <w:r w:rsidRPr="00142641">
              <w:rPr>
                <w:rFonts w:ascii="Times New Roman" w:eastAsia="Times New Roman" w:hAnsi="Times New Roman"/>
                <w:color w:val="1A1A1A"/>
                <w:sz w:val="24"/>
                <w:szCs w:val="24"/>
              </w:rPr>
              <w:t>-0</w:t>
            </w:r>
          </w:p>
        </w:tc>
        <w:tc>
          <w:tcPr>
            <w:tcW w:w="3827" w:type="dxa"/>
            <w:tcBorders>
              <w:top w:val="single" w:sz="4" w:space="0" w:color="auto"/>
              <w:left w:val="single" w:sz="4" w:space="0" w:color="auto"/>
              <w:bottom w:val="single" w:sz="4" w:space="0" w:color="auto"/>
              <w:right w:val="single" w:sz="4" w:space="0" w:color="auto"/>
            </w:tcBorders>
            <w:hideMark/>
          </w:tcPr>
          <w:p w:rsidR="003944B5" w:rsidRPr="00142641" w:rsidRDefault="003944B5" w:rsidP="004D05B9">
            <w:pPr>
              <w:jc w:val="center"/>
              <w:rPr>
                <w:rFonts w:ascii="Times New Roman" w:eastAsia="Times New Roman" w:hAnsi="Times New Roman"/>
                <w:color w:val="1A1A1A"/>
                <w:sz w:val="24"/>
                <w:szCs w:val="24"/>
              </w:rPr>
            </w:pPr>
            <w:r w:rsidRPr="00142641">
              <w:rPr>
                <w:rFonts w:ascii="Times New Roman" w:eastAsia="Times New Roman" w:hAnsi="Times New Roman"/>
                <w:color w:val="1A1A1A"/>
                <w:sz w:val="24"/>
                <w:szCs w:val="24"/>
              </w:rPr>
              <w:t>«2»</w:t>
            </w:r>
          </w:p>
        </w:tc>
      </w:tr>
    </w:tbl>
    <w:p w:rsidR="00F91344" w:rsidRDefault="00F91344" w:rsidP="00F91344">
      <w:pPr>
        <w:shd w:val="clear" w:color="auto" w:fill="FFFFFF"/>
        <w:spacing w:after="0" w:line="240" w:lineRule="auto"/>
        <w:rPr>
          <w:rFonts w:ascii="Times New Roman" w:eastAsia="Times New Roman" w:hAnsi="Times New Roman" w:cs="Times New Roman"/>
          <w:b/>
          <w:color w:val="1A1A1A"/>
          <w:sz w:val="24"/>
          <w:szCs w:val="23"/>
        </w:rPr>
      </w:pPr>
    </w:p>
    <w:p w:rsidR="00F91344" w:rsidRDefault="00F91344" w:rsidP="003944B5">
      <w:pPr>
        <w:shd w:val="clear" w:color="auto" w:fill="FFFFFF"/>
        <w:spacing w:after="0" w:line="240" w:lineRule="auto"/>
        <w:jc w:val="center"/>
        <w:rPr>
          <w:rFonts w:ascii="Times New Roman" w:eastAsia="Times New Roman" w:hAnsi="Times New Roman" w:cs="Times New Roman"/>
          <w:b/>
          <w:color w:val="1A1A1A"/>
          <w:sz w:val="24"/>
          <w:szCs w:val="23"/>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3"/>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3"/>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3"/>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3"/>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3"/>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3"/>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3"/>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3"/>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3"/>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3"/>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3"/>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3"/>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3"/>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3"/>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3"/>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3"/>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3"/>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3"/>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3"/>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3"/>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3"/>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3"/>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3"/>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3"/>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3"/>
        </w:rPr>
      </w:pPr>
    </w:p>
    <w:p w:rsidR="00293E52" w:rsidRDefault="00293E52" w:rsidP="003944B5">
      <w:pPr>
        <w:shd w:val="clear" w:color="auto" w:fill="FFFFFF"/>
        <w:spacing w:after="0" w:line="240" w:lineRule="auto"/>
        <w:jc w:val="center"/>
        <w:rPr>
          <w:rFonts w:ascii="Times New Roman" w:eastAsia="Times New Roman" w:hAnsi="Times New Roman" w:cs="Times New Roman"/>
          <w:b/>
          <w:color w:val="1A1A1A"/>
          <w:sz w:val="24"/>
          <w:szCs w:val="23"/>
        </w:rPr>
      </w:pPr>
    </w:p>
    <w:p w:rsidR="00F91344" w:rsidRPr="004179E0" w:rsidRDefault="00F91344" w:rsidP="00F91344">
      <w:pPr>
        <w:shd w:val="clear" w:color="auto" w:fill="FFFFFF"/>
        <w:spacing w:after="0" w:line="240" w:lineRule="auto"/>
        <w:jc w:val="center"/>
        <w:rPr>
          <w:rFonts w:ascii="Times New Roman" w:eastAsia="Times New Roman" w:hAnsi="Times New Roman" w:cs="Times New Roman"/>
          <w:b/>
          <w:color w:val="1A1A1A"/>
          <w:sz w:val="24"/>
          <w:szCs w:val="23"/>
        </w:rPr>
      </w:pPr>
      <w:r>
        <w:rPr>
          <w:rFonts w:ascii="Times New Roman" w:eastAsia="Times New Roman" w:hAnsi="Times New Roman" w:cs="Times New Roman"/>
          <w:b/>
          <w:color w:val="1A1A1A"/>
          <w:sz w:val="24"/>
          <w:szCs w:val="23"/>
        </w:rPr>
        <w:t xml:space="preserve">3. </w:t>
      </w:r>
      <w:r w:rsidRPr="004179E0">
        <w:rPr>
          <w:rFonts w:ascii="Times New Roman" w:eastAsia="Times New Roman" w:hAnsi="Times New Roman" w:cs="Times New Roman"/>
          <w:b/>
          <w:color w:val="1A1A1A"/>
          <w:sz w:val="24"/>
          <w:szCs w:val="23"/>
        </w:rPr>
        <w:t>МАТЕРИАЛЫ ОЦЕНОЧНЫХ СРЕДСТВ ДЛЯ ПРОВЕДЕ</w:t>
      </w:r>
      <w:r>
        <w:rPr>
          <w:rFonts w:ascii="Times New Roman" w:eastAsia="Times New Roman" w:hAnsi="Times New Roman" w:cs="Times New Roman"/>
          <w:b/>
          <w:color w:val="1A1A1A"/>
          <w:sz w:val="24"/>
          <w:szCs w:val="23"/>
        </w:rPr>
        <w:t>НИЯ ПРОМЕЖУТОЧНОЙ АТТЕСТАЦИИ</w:t>
      </w:r>
    </w:p>
    <w:p w:rsidR="00F91344" w:rsidRDefault="00F91344" w:rsidP="00F91344">
      <w:pPr>
        <w:shd w:val="clear" w:color="auto" w:fill="FFFFFF"/>
        <w:tabs>
          <w:tab w:val="left" w:pos="5280"/>
        </w:tabs>
        <w:spacing w:after="0" w:line="240" w:lineRule="auto"/>
        <w:rPr>
          <w:rFonts w:ascii="Times New Roman" w:eastAsia="Times New Roman" w:hAnsi="Times New Roman" w:cs="Times New Roman"/>
          <w:b/>
          <w:color w:val="1A1A1A"/>
          <w:sz w:val="24"/>
          <w:szCs w:val="23"/>
        </w:rPr>
      </w:pPr>
      <w:r>
        <w:rPr>
          <w:rFonts w:ascii="Times New Roman" w:eastAsia="Times New Roman" w:hAnsi="Times New Roman" w:cs="Times New Roman"/>
          <w:b/>
          <w:color w:val="1A1A1A"/>
          <w:sz w:val="24"/>
          <w:szCs w:val="23"/>
        </w:rPr>
        <w:tab/>
      </w:r>
    </w:p>
    <w:p w:rsidR="00F91344" w:rsidRPr="004179E0" w:rsidRDefault="00F91344" w:rsidP="00F91344">
      <w:pPr>
        <w:shd w:val="clear" w:color="auto" w:fill="FFFFFF"/>
        <w:spacing w:after="0" w:line="240" w:lineRule="auto"/>
        <w:rPr>
          <w:rFonts w:ascii="Times New Roman" w:eastAsia="Times New Roman" w:hAnsi="Times New Roman" w:cs="Times New Roman"/>
          <w:color w:val="1A1A1A"/>
          <w:sz w:val="24"/>
          <w:szCs w:val="23"/>
        </w:rPr>
      </w:pPr>
      <w:r w:rsidRPr="004179E0">
        <w:rPr>
          <w:rFonts w:ascii="Times New Roman" w:eastAsia="Times New Roman" w:hAnsi="Times New Roman" w:cs="Times New Roman"/>
          <w:color w:val="1A1A1A"/>
          <w:sz w:val="24"/>
          <w:szCs w:val="23"/>
        </w:rPr>
        <w:t>Промежуточная аттестация прово</w:t>
      </w:r>
      <w:r>
        <w:rPr>
          <w:rFonts w:ascii="Times New Roman" w:eastAsia="Times New Roman" w:hAnsi="Times New Roman" w:cs="Times New Roman"/>
          <w:color w:val="1A1A1A"/>
          <w:sz w:val="24"/>
          <w:szCs w:val="23"/>
        </w:rPr>
        <w:t>дится в форме дифференцированного зачета.</w:t>
      </w:r>
    </w:p>
    <w:p w:rsidR="00F91344" w:rsidRPr="00142641" w:rsidRDefault="00F91344" w:rsidP="00F91344">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b/>
          <w:i/>
          <w:color w:val="1A1A1A"/>
          <w:sz w:val="24"/>
          <w:szCs w:val="24"/>
        </w:rPr>
        <w:t>Назначение</w:t>
      </w:r>
      <w:r w:rsidRPr="00142641">
        <w:rPr>
          <w:rFonts w:ascii="Times New Roman" w:eastAsia="Times New Roman" w:hAnsi="Times New Roman" w:cs="Times New Roman"/>
          <w:color w:val="1A1A1A"/>
          <w:sz w:val="24"/>
          <w:szCs w:val="24"/>
        </w:rPr>
        <w:t xml:space="preserve"> работы:</w:t>
      </w:r>
    </w:p>
    <w:p w:rsidR="00F91344" w:rsidRDefault="00F91344" w:rsidP="00F91344">
      <w:pPr>
        <w:shd w:val="clear" w:color="auto" w:fill="FFFFFF"/>
        <w:spacing w:after="0" w:line="240" w:lineRule="auto"/>
        <w:jc w:val="both"/>
        <w:rPr>
          <w:rFonts w:ascii="Times New Roman" w:eastAsia="Times New Roman" w:hAnsi="Times New Roman" w:cs="Times New Roman"/>
          <w:color w:val="1A1A1A"/>
          <w:sz w:val="24"/>
          <w:szCs w:val="24"/>
        </w:rPr>
      </w:pPr>
      <w:r w:rsidRPr="00142641">
        <w:rPr>
          <w:rFonts w:ascii="Times New Roman" w:eastAsia="Times New Roman" w:hAnsi="Times New Roman" w:cs="Times New Roman"/>
          <w:color w:val="1A1A1A"/>
          <w:sz w:val="24"/>
          <w:szCs w:val="24"/>
        </w:rPr>
        <w:t>Промежуточная аттестация (дифференцированный зачет) проводится по окончании изучения общеобразовательной дисципли</w:t>
      </w:r>
      <w:r>
        <w:rPr>
          <w:rFonts w:ascii="Times New Roman" w:eastAsia="Times New Roman" w:hAnsi="Times New Roman" w:cs="Times New Roman"/>
          <w:color w:val="1A1A1A"/>
          <w:sz w:val="24"/>
          <w:szCs w:val="24"/>
        </w:rPr>
        <w:t>ны «</w:t>
      </w:r>
      <w:r w:rsidRPr="009E3E03">
        <w:rPr>
          <w:rFonts w:ascii="Times New Roman" w:hAnsi="Times New Roman"/>
          <w:sz w:val="24"/>
          <w:szCs w:val="24"/>
          <w:lang w:eastAsia="ar-SA"/>
        </w:rPr>
        <w:t>Основы безопасности жизнедеятельности</w:t>
      </w:r>
      <w:r w:rsidRPr="009E3E03">
        <w:rPr>
          <w:rFonts w:ascii="Times New Roman" w:eastAsia="Times New Roman" w:hAnsi="Times New Roman" w:cs="Times New Roman"/>
          <w:color w:val="1A1A1A"/>
          <w:sz w:val="24"/>
          <w:szCs w:val="24"/>
        </w:rPr>
        <w:t>»</w:t>
      </w:r>
      <w:r>
        <w:rPr>
          <w:rFonts w:ascii="Times New Roman" w:eastAsia="Times New Roman" w:hAnsi="Times New Roman" w:cs="Times New Roman"/>
          <w:color w:val="1A1A1A"/>
          <w:sz w:val="24"/>
          <w:szCs w:val="24"/>
        </w:rPr>
        <w:t>.</w:t>
      </w:r>
    </w:p>
    <w:p w:rsidR="007C7891" w:rsidRPr="00F91344" w:rsidRDefault="00F91344" w:rsidP="00F91344">
      <w:pPr>
        <w:shd w:val="clear" w:color="auto" w:fill="FFFFFF"/>
        <w:spacing w:after="0" w:line="240" w:lineRule="auto"/>
        <w:jc w:val="both"/>
        <w:rPr>
          <w:rStyle w:val="aa"/>
          <w:rFonts w:ascii="Times New Roman" w:eastAsia="Times New Roman" w:hAnsi="Times New Roman" w:cs="Times New Roman"/>
          <w:b w:val="0"/>
          <w:bCs w:val="0"/>
          <w:color w:val="1A1A1A"/>
          <w:sz w:val="24"/>
          <w:szCs w:val="24"/>
        </w:rPr>
      </w:pPr>
      <w:r w:rsidRPr="00142641">
        <w:rPr>
          <w:rFonts w:ascii="Times New Roman" w:eastAsia="Times New Roman" w:hAnsi="Times New Roman" w:cs="Times New Roman"/>
          <w:b/>
          <w:i/>
          <w:color w:val="1A1A1A"/>
          <w:sz w:val="24"/>
          <w:szCs w:val="24"/>
        </w:rPr>
        <w:t>Задачей</w:t>
      </w:r>
      <w:r w:rsidR="00293E52">
        <w:rPr>
          <w:rFonts w:ascii="Times New Roman" w:eastAsia="Times New Roman" w:hAnsi="Times New Roman" w:cs="Times New Roman"/>
          <w:b/>
          <w:i/>
          <w:color w:val="1A1A1A"/>
          <w:sz w:val="24"/>
          <w:szCs w:val="24"/>
        </w:rPr>
        <w:t xml:space="preserve"> </w:t>
      </w:r>
      <w:r>
        <w:rPr>
          <w:rFonts w:ascii="Times New Roman" w:eastAsia="Times New Roman" w:hAnsi="Times New Roman" w:cs="Times New Roman"/>
          <w:color w:val="1A1A1A"/>
          <w:sz w:val="24"/>
          <w:szCs w:val="24"/>
        </w:rPr>
        <w:t>проведения диагностической</w:t>
      </w:r>
      <w:r w:rsidRPr="00142641">
        <w:rPr>
          <w:rFonts w:ascii="Times New Roman" w:eastAsia="Times New Roman" w:hAnsi="Times New Roman" w:cs="Times New Roman"/>
          <w:color w:val="1A1A1A"/>
          <w:sz w:val="24"/>
          <w:szCs w:val="24"/>
        </w:rPr>
        <w:t xml:space="preserve"> работы (дифференцированного зачета) является определение уровня усвоения содержания образования по общеобразовательной дисциплине </w:t>
      </w:r>
      <w:r w:rsidR="007C7891">
        <w:rPr>
          <w:rFonts w:ascii="Times New Roman" w:eastAsia="Times New Roman" w:hAnsi="Times New Roman" w:cs="Times New Roman"/>
          <w:color w:val="1A1A1A"/>
          <w:sz w:val="24"/>
          <w:szCs w:val="24"/>
        </w:rPr>
        <w:t>«</w:t>
      </w:r>
      <w:r w:rsidR="007C7891" w:rsidRPr="009E3E03">
        <w:rPr>
          <w:rFonts w:ascii="Times New Roman" w:hAnsi="Times New Roman"/>
          <w:sz w:val="24"/>
          <w:szCs w:val="24"/>
          <w:lang w:eastAsia="ar-SA"/>
        </w:rPr>
        <w:t>Основы безопасности жизнедеятельности</w:t>
      </w:r>
      <w:r w:rsidR="007C7891" w:rsidRPr="009E3E03">
        <w:rPr>
          <w:rFonts w:ascii="Times New Roman" w:eastAsia="Times New Roman" w:hAnsi="Times New Roman" w:cs="Times New Roman"/>
          <w:color w:val="1A1A1A"/>
          <w:sz w:val="24"/>
          <w:szCs w:val="24"/>
        </w:rPr>
        <w:t>»</w:t>
      </w:r>
      <w:r w:rsidR="003944B5" w:rsidRPr="00142641">
        <w:rPr>
          <w:rFonts w:ascii="Times New Roman" w:eastAsia="Times New Roman" w:hAnsi="Times New Roman" w:cs="Times New Roman"/>
          <w:color w:val="1A1A1A"/>
          <w:sz w:val="24"/>
          <w:szCs w:val="24"/>
        </w:rPr>
        <w:t>.</w:t>
      </w:r>
    </w:p>
    <w:p w:rsidR="007C7891" w:rsidRPr="007C7891" w:rsidRDefault="007C7891" w:rsidP="007C7891">
      <w:pPr>
        <w:pStyle w:val="a9"/>
        <w:spacing w:before="0" w:beforeAutospacing="0" w:after="0" w:afterAutospacing="0"/>
        <w:jc w:val="both"/>
        <w:rPr>
          <w:rStyle w:val="aa"/>
          <w:b w:val="0"/>
          <w:bCs w:val="0"/>
          <w:iCs/>
          <w:color w:val="181818"/>
        </w:rPr>
      </w:pPr>
      <w:r w:rsidRPr="007C7891">
        <w:rPr>
          <w:rStyle w:val="aa"/>
          <w:b w:val="0"/>
          <w:bCs w:val="0"/>
          <w:iCs/>
          <w:color w:val="181818"/>
        </w:rPr>
        <w:t xml:space="preserve">Дифференцированный зачет – форма промежуточной аттестации. Промежуточная аттестация проводиться с целью оценки качества усвоения студентами всего объёма содержания дисциплины и определения фактически достигнутых знаний и умений, сформированных за время аудиторных занятий и самостоятельной работы студента. </w:t>
      </w:r>
    </w:p>
    <w:p w:rsidR="007C7891" w:rsidRPr="007C7891" w:rsidRDefault="007C7891" w:rsidP="007C7891">
      <w:pPr>
        <w:pStyle w:val="a9"/>
        <w:spacing w:before="0" w:beforeAutospacing="0" w:after="0" w:afterAutospacing="0"/>
        <w:jc w:val="both"/>
        <w:rPr>
          <w:rStyle w:val="aa"/>
          <w:b w:val="0"/>
          <w:bCs w:val="0"/>
          <w:iCs/>
          <w:color w:val="181818"/>
        </w:rPr>
      </w:pPr>
      <w:r w:rsidRPr="007C7891">
        <w:rPr>
          <w:rStyle w:val="aa"/>
          <w:b w:val="0"/>
          <w:bCs w:val="0"/>
          <w:iCs/>
          <w:color w:val="181818"/>
        </w:rPr>
        <w:t>Учитывая большой объем учебного материала, подготовку к зачету целесообразно начинать заблаговременно, используя перечень контрольных вопросов по курсу, содержащийся в учебной программе.</w:t>
      </w:r>
    </w:p>
    <w:p w:rsidR="003944B5" w:rsidRDefault="003944B5" w:rsidP="003944B5">
      <w:pPr>
        <w:shd w:val="clear" w:color="auto" w:fill="FFFFFF"/>
        <w:spacing w:after="0" w:line="240" w:lineRule="auto"/>
        <w:jc w:val="both"/>
        <w:rPr>
          <w:rFonts w:ascii="Times New Roman" w:eastAsia="Times New Roman" w:hAnsi="Times New Roman" w:cs="Times New Roman"/>
          <w:color w:val="1A1A1A"/>
          <w:sz w:val="24"/>
          <w:szCs w:val="24"/>
        </w:rPr>
      </w:pPr>
    </w:p>
    <w:p w:rsidR="003944B5" w:rsidRPr="00D97C0D" w:rsidRDefault="003944B5" w:rsidP="003944B5">
      <w:pPr>
        <w:shd w:val="clear" w:color="auto" w:fill="FFFFFF"/>
        <w:spacing w:after="0" w:line="240" w:lineRule="auto"/>
        <w:jc w:val="both"/>
        <w:rPr>
          <w:rFonts w:ascii="Times New Roman" w:eastAsia="Times New Roman" w:hAnsi="Times New Roman" w:cs="Times New Roman"/>
          <w:b/>
          <w:i/>
          <w:sz w:val="24"/>
          <w:szCs w:val="24"/>
        </w:rPr>
      </w:pPr>
      <w:r w:rsidRPr="00D97C0D">
        <w:rPr>
          <w:rFonts w:ascii="Times New Roman" w:eastAsia="Times New Roman" w:hAnsi="Times New Roman" w:cs="Times New Roman"/>
          <w:b/>
          <w:i/>
          <w:sz w:val="24"/>
          <w:szCs w:val="24"/>
        </w:rPr>
        <w:t xml:space="preserve">Характеристика </w:t>
      </w:r>
      <w:r w:rsidR="007C7891">
        <w:rPr>
          <w:rStyle w:val="aa"/>
          <w:rFonts w:ascii="Times New Roman" w:hAnsi="Times New Roman" w:cs="Times New Roman"/>
          <w:b w:val="0"/>
          <w:bCs w:val="0"/>
          <w:iCs/>
          <w:color w:val="181818"/>
          <w:sz w:val="24"/>
          <w:szCs w:val="24"/>
        </w:rPr>
        <w:t>д</w:t>
      </w:r>
      <w:r w:rsidR="007C7891" w:rsidRPr="007C7891">
        <w:rPr>
          <w:rStyle w:val="aa"/>
          <w:rFonts w:ascii="Times New Roman" w:hAnsi="Times New Roman" w:cs="Times New Roman"/>
          <w:b w:val="0"/>
          <w:bCs w:val="0"/>
          <w:iCs/>
          <w:color w:val="181818"/>
          <w:sz w:val="24"/>
          <w:szCs w:val="24"/>
        </w:rPr>
        <w:t>ифференцированн</w:t>
      </w:r>
      <w:r w:rsidR="007C7891">
        <w:rPr>
          <w:rStyle w:val="aa"/>
          <w:rFonts w:ascii="Times New Roman" w:hAnsi="Times New Roman" w:cs="Times New Roman"/>
          <w:b w:val="0"/>
          <w:bCs w:val="0"/>
          <w:iCs/>
          <w:color w:val="181818"/>
          <w:sz w:val="24"/>
          <w:szCs w:val="24"/>
        </w:rPr>
        <w:t xml:space="preserve">ого </w:t>
      </w:r>
      <w:r w:rsidR="007C7891" w:rsidRPr="007C7891">
        <w:rPr>
          <w:rStyle w:val="aa"/>
          <w:rFonts w:ascii="Times New Roman" w:hAnsi="Times New Roman" w:cs="Times New Roman"/>
          <w:b w:val="0"/>
          <w:bCs w:val="0"/>
          <w:iCs/>
          <w:color w:val="181818"/>
          <w:sz w:val="24"/>
          <w:szCs w:val="24"/>
        </w:rPr>
        <w:t xml:space="preserve"> зачет</w:t>
      </w:r>
      <w:r w:rsidR="007C7891">
        <w:rPr>
          <w:rFonts w:ascii="Times New Roman" w:eastAsia="Times New Roman" w:hAnsi="Times New Roman" w:cs="Times New Roman"/>
          <w:sz w:val="24"/>
          <w:szCs w:val="24"/>
        </w:rPr>
        <w:t>а.</w:t>
      </w:r>
    </w:p>
    <w:p w:rsidR="007C7891" w:rsidRPr="007C7891" w:rsidRDefault="007C7891" w:rsidP="007C7891">
      <w:pPr>
        <w:pStyle w:val="a9"/>
        <w:spacing w:before="0" w:beforeAutospacing="0" w:after="0" w:afterAutospacing="0"/>
        <w:jc w:val="both"/>
        <w:rPr>
          <w:rStyle w:val="aa"/>
          <w:b w:val="0"/>
          <w:bCs w:val="0"/>
          <w:iCs/>
          <w:color w:val="181818"/>
        </w:rPr>
      </w:pPr>
      <w:r w:rsidRPr="007C7891">
        <w:rPr>
          <w:rStyle w:val="aa"/>
          <w:b w:val="0"/>
          <w:bCs w:val="0"/>
          <w:iCs/>
          <w:color w:val="181818"/>
        </w:rPr>
        <w:t xml:space="preserve">В билет включено два теоретических вопроса и одно практическое задание, соответствующее содержанию формируемых знаний, умений. На подготовку к ответу, по вопросам билета обучающемуся дается 30 минут с момента получения им билета. </w:t>
      </w:r>
    </w:p>
    <w:p w:rsidR="007C7891" w:rsidRPr="007C7891" w:rsidRDefault="007C7891" w:rsidP="007C7891">
      <w:pPr>
        <w:pStyle w:val="a9"/>
        <w:spacing w:before="0" w:beforeAutospacing="0" w:after="0" w:afterAutospacing="0"/>
        <w:jc w:val="both"/>
        <w:rPr>
          <w:rStyle w:val="aa"/>
          <w:b w:val="0"/>
          <w:bCs w:val="0"/>
          <w:iCs/>
          <w:color w:val="181818"/>
        </w:rPr>
      </w:pPr>
      <w:r w:rsidRPr="007C7891">
        <w:rPr>
          <w:rStyle w:val="aa"/>
          <w:b w:val="0"/>
          <w:bCs w:val="0"/>
          <w:iCs/>
          <w:color w:val="181818"/>
        </w:rPr>
        <w:t>По окончании ответа преподаватель может задать обучающемуся дополнительные и уточняющие вопросы.</w:t>
      </w:r>
    </w:p>
    <w:p w:rsidR="003944B5" w:rsidRPr="007C7891" w:rsidRDefault="003944B5" w:rsidP="003944B5">
      <w:pPr>
        <w:pStyle w:val="a9"/>
        <w:spacing w:before="0" w:beforeAutospacing="0" w:after="0" w:afterAutospacing="0"/>
        <w:jc w:val="both"/>
        <w:rPr>
          <w:rStyle w:val="aa"/>
          <w:b w:val="0"/>
          <w:bCs w:val="0"/>
          <w:iCs/>
          <w:color w:val="181818"/>
        </w:rPr>
      </w:pPr>
      <w:r w:rsidRPr="007C7891">
        <w:rPr>
          <w:rStyle w:val="aa"/>
          <w:b w:val="0"/>
          <w:bCs w:val="0"/>
          <w:iCs/>
          <w:color w:val="181818"/>
        </w:rPr>
        <w:t>Проверяемые компетенции (код): ОК 01, ОК 02, ОК 03, ОК 04, ОК 06, ОК 07, ОК 08</w:t>
      </w:r>
    </w:p>
    <w:p w:rsidR="003944B5" w:rsidRPr="007C7891" w:rsidRDefault="007C7891" w:rsidP="003944B5">
      <w:pPr>
        <w:pStyle w:val="a9"/>
        <w:spacing w:before="0" w:beforeAutospacing="0" w:after="0" w:afterAutospacing="0"/>
        <w:jc w:val="both"/>
        <w:rPr>
          <w:rStyle w:val="aa"/>
          <w:iCs/>
          <w:color w:val="181818"/>
        </w:rPr>
      </w:pPr>
      <w:r w:rsidRPr="007C7891">
        <w:rPr>
          <w:rStyle w:val="aa"/>
          <w:iCs/>
          <w:color w:val="181818"/>
        </w:rPr>
        <w:t>1</w:t>
      </w:r>
      <w:r w:rsidR="003944B5" w:rsidRPr="007C7891">
        <w:rPr>
          <w:rStyle w:val="aa"/>
          <w:iCs/>
          <w:color w:val="181818"/>
        </w:rPr>
        <w:t xml:space="preserve">. Пример оценочного средства: </w:t>
      </w:r>
    </w:p>
    <w:p w:rsidR="003944B5" w:rsidRPr="007C7891" w:rsidRDefault="003944B5" w:rsidP="003944B5">
      <w:pPr>
        <w:pStyle w:val="a9"/>
        <w:spacing w:before="0" w:beforeAutospacing="0" w:after="0" w:afterAutospacing="0"/>
        <w:ind w:firstLine="709"/>
        <w:jc w:val="both"/>
      </w:pPr>
      <w:r w:rsidRPr="007C7891">
        <w:rPr>
          <w:rStyle w:val="aa"/>
          <w:i/>
          <w:iCs/>
          <w:color w:val="181818"/>
        </w:rPr>
        <w:t>Теоретическая часть</w:t>
      </w:r>
    </w:p>
    <w:p w:rsidR="003944B5" w:rsidRPr="007C7891" w:rsidRDefault="003944B5">
      <w:pPr>
        <w:numPr>
          <w:ilvl w:val="0"/>
          <w:numId w:val="3"/>
        </w:numPr>
        <w:spacing w:after="0" w:line="259" w:lineRule="auto"/>
        <w:ind w:left="0" w:firstLine="709"/>
        <w:jc w:val="both"/>
        <w:rPr>
          <w:rFonts w:ascii="Times New Roman" w:hAnsi="Times New Roman" w:cs="Times New Roman"/>
          <w:sz w:val="24"/>
          <w:szCs w:val="24"/>
        </w:rPr>
      </w:pPr>
      <w:r w:rsidRPr="007C7891">
        <w:rPr>
          <w:rFonts w:ascii="Times New Roman" w:hAnsi="Times New Roman" w:cs="Times New Roman"/>
          <w:color w:val="181818"/>
          <w:sz w:val="24"/>
          <w:szCs w:val="24"/>
        </w:rPr>
        <w:t>Алгоритм помощи при кровотечениях и ранениях.</w:t>
      </w:r>
    </w:p>
    <w:p w:rsidR="003944B5" w:rsidRPr="007C7891" w:rsidRDefault="003944B5">
      <w:pPr>
        <w:numPr>
          <w:ilvl w:val="0"/>
          <w:numId w:val="4"/>
        </w:numPr>
        <w:spacing w:after="0" w:line="259" w:lineRule="auto"/>
        <w:ind w:left="0" w:firstLine="709"/>
        <w:jc w:val="both"/>
        <w:rPr>
          <w:rFonts w:ascii="Times New Roman" w:hAnsi="Times New Roman" w:cs="Times New Roman"/>
          <w:sz w:val="24"/>
          <w:szCs w:val="24"/>
        </w:rPr>
      </w:pPr>
      <w:r w:rsidRPr="007C7891">
        <w:rPr>
          <w:rFonts w:ascii="Times New Roman" w:hAnsi="Times New Roman" w:cs="Times New Roman"/>
          <w:color w:val="181818"/>
          <w:sz w:val="24"/>
          <w:szCs w:val="24"/>
        </w:rPr>
        <w:t>История создания Вооруженных Сил России.</w:t>
      </w:r>
    </w:p>
    <w:p w:rsidR="003944B5" w:rsidRPr="007C7891" w:rsidRDefault="003944B5">
      <w:pPr>
        <w:numPr>
          <w:ilvl w:val="0"/>
          <w:numId w:val="5"/>
        </w:numPr>
        <w:spacing w:after="0" w:line="259" w:lineRule="auto"/>
        <w:ind w:left="0" w:firstLine="709"/>
        <w:jc w:val="both"/>
        <w:rPr>
          <w:rFonts w:ascii="Times New Roman" w:hAnsi="Times New Roman" w:cs="Times New Roman"/>
          <w:sz w:val="24"/>
          <w:szCs w:val="24"/>
        </w:rPr>
      </w:pPr>
      <w:r w:rsidRPr="007C7891">
        <w:rPr>
          <w:rFonts w:ascii="Times New Roman" w:hAnsi="Times New Roman" w:cs="Times New Roman"/>
          <w:color w:val="181818"/>
          <w:sz w:val="24"/>
          <w:szCs w:val="24"/>
        </w:rPr>
        <w:t>Как безопасно вести себя в ситуации захвата заложников в общественном месте (ЧС).</w:t>
      </w:r>
    </w:p>
    <w:p w:rsidR="003944B5" w:rsidRPr="007C7891" w:rsidRDefault="003944B5">
      <w:pPr>
        <w:numPr>
          <w:ilvl w:val="0"/>
          <w:numId w:val="6"/>
        </w:numPr>
        <w:spacing w:after="0" w:line="259" w:lineRule="auto"/>
        <w:ind w:left="0" w:firstLine="709"/>
        <w:jc w:val="both"/>
        <w:rPr>
          <w:rFonts w:ascii="Times New Roman" w:hAnsi="Times New Roman" w:cs="Times New Roman"/>
          <w:sz w:val="24"/>
          <w:szCs w:val="24"/>
        </w:rPr>
      </w:pPr>
      <w:r w:rsidRPr="007C7891">
        <w:rPr>
          <w:rFonts w:ascii="Times New Roman" w:hAnsi="Times New Roman" w:cs="Times New Roman"/>
          <w:color w:val="181818"/>
          <w:sz w:val="24"/>
          <w:szCs w:val="24"/>
        </w:rPr>
        <w:t>Как безопасно вести себя в ситуации пожара в общественном месте.</w:t>
      </w:r>
    </w:p>
    <w:p w:rsidR="003944B5" w:rsidRPr="007C7891" w:rsidRDefault="003944B5">
      <w:pPr>
        <w:numPr>
          <w:ilvl w:val="0"/>
          <w:numId w:val="7"/>
        </w:numPr>
        <w:spacing w:after="0" w:line="259" w:lineRule="auto"/>
        <w:ind w:left="0" w:firstLine="709"/>
        <w:jc w:val="both"/>
        <w:rPr>
          <w:rFonts w:ascii="Times New Roman" w:hAnsi="Times New Roman" w:cs="Times New Roman"/>
          <w:sz w:val="24"/>
          <w:szCs w:val="24"/>
        </w:rPr>
      </w:pPr>
      <w:r w:rsidRPr="007C7891">
        <w:rPr>
          <w:rFonts w:ascii="Times New Roman" w:hAnsi="Times New Roman" w:cs="Times New Roman"/>
          <w:color w:val="181818"/>
          <w:sz w:val="24"/>
          <w:szCs w:val="24"/>
        </w:rPr>
        <w:t>Как выявить опасности развития.</w:t>
      </w:r>
    </w:p>
    <w:p w:rsidR="003944B5" w:rsidRPr="007C7891" w:rsidRDefault="003944B5">
      <w:pPr>
        <w:numPr>
          <w:ilvl w:val="0"/>
          <w:numId w:val="8"/>
        </w:numPr>
        <w:spacing w:after="0" w:line="259" w:lineRule="auto"/>
        <w:ind w:left="0" w:firstLine="709"/>
        <w:jc w:val="both"/>
        <w:rPr>
          <w:rFonts w:ascii="Times New Roman" w:hAnsi="Times New Roman" w:cs="Times New Roman"/>
          <w:sz w:val="24"/>
          <w:szCs w:val="24"/>
        </w:rPr>
      </w:pPr>
      <w:r w:rsidRPr="007C7891">
        <w:rPr>
          <w:rFonts w:ascii="Times New Roman" w:hAnsi="Times New Roman" w:cs="Times New Roman"/>
          <w:color w:val="181818"/>
          <w:sz w:val="24"/>
          <w:szCs w:val="24"/>
        </w:rPr>
        <w:t>Как защититься от опасностей на дорогах.</w:t>
      </w:r>
    </w:p>
    <w:p w:rsidR="003944B5" w:rsidRPr="007C7891" w:rsidRDefault="003944B5">
      <w:pPr>
        <w:numPr>
          <w:ilvl w:val="0"/>
          <w:numId w:val="9"/>
        </w:numPr>
        <w:spacing w:after="0" w:line="259" w:lineRule="auto"/>
        <w:ind w:left="0" w:firstLine="709"/>
        <w:jc w:val="both"/>
        <w:rPr>
          <w:rFonts w:ascii="Times New Roman" w:hAnsi="Times New Roman" w:cs="Times New Roman"/>
          <w:sz w:val="24"/>
          <w:szCs w:val="24"/>
        </w:rPr>
      </w:pPr>
      <w:r w:rsidRPr="007C7891">
        <w:rPr>
          <w:rFonts w:ascii="Times New Roman" w:hAnsi="Times New Roman" w:cs="Times New Roman"/>
          <w:color w:val="181818"/>
          <w:sz w:val="24"/>
          <w:szCs w:val="24"/>
        </w:rPr>
        <w:t>Как измерять опасности.</w:t>
      </w:r>
    </w:p>
    <w:p w:rsidR="003944B5" w:rsidRPr="007C7891" w:rsidRDefault="003944B5">
      <w:pPr>
        <w:numPr>
          <w:ilvl w:val="0"/>
          <w:numId w:val="10"/>
        </w:numPr>
        <w:spacing w:after="0" w:line="259" w:lineRule="auto"/>
        <w:ind w:left="0" w:firstLine="709"/>
        <w:jc w:val="both"/>
        <w:rPr>
          <w:rFonts w:ascii="Times New Roman" w:hAnsi="Times New Roman" w:cs="Times New Roman"/>
          <w:sz w:val="24"/>
          <w:szCs w:val="24"/>
        </w:rPr>
      </w:pPr>
      <w:r w:rsidRPr="007C7891">
        <w:rPr>
          <w:rFonts w:ascii="Times New Roman" w:hAnsi="Times New Roman" w:cs="Times New Roman"/>
          <w:color w:val="181818"/>
          <w:sz w:val="24"/>
          <w:szCs w:val="24"/>
        </w:rPr>
        <w:t>Как оценить риск реализации ситуации захвата заложников/стрельбы в общественном месте (ЧС).</w:t>
      </w:r>
    </w:p>
    <w:p w:rsidR="003944B5" w:rsidRPr="007C7891" w:rsidRDefault="003944B5">
      <w:pPr>
        <w:numPr>
          <w:ilvl w:val="0"/>
          <w:numId w:val="11"/>
        </w:numPr>
        <w:spacing w:after="0" w:line="259" w:lineRule="auto"/>
        <w:ind w:left="0" w:firstLine="709"/>
        <w:jc w:val="both"/>
        <w:rPr>
          <w:rFonts w:ascii="Times New Roman" w:hAnsi="Times New Roman" w:cs="Times New Roman"/>
          <w:sz w:val="24"/>
          <w:szCs w:val="24"/>
        </w:rPr>
      </w:pPr>
      <w:r w:rsidRPr="007C7891">
        <w:rPr>
          <w:rFonts w:ascii="Times New Roman" w:hAnsi="Times New Roman" w:cs="Times New Roman"/>
          <w:color w:val="181818"/>
          <w:sz w:val="24"/>
          <w:szCs w:val="24"/>
        </w:rPr>
        <w:t>Как оценить риск реализации ситуации, актуальной для обучающихся.</w:t>
      </w:r>
    </w:p>
    <w:p w:rsidR="003944B5" w:rsidRPr="007C7891" w:rsidRDefault="003944B5">
      <w:pPr>
        <w:numPr>
          <w:ilvl w:val="0"/>
          <w:numId w:val="12"/>
        </w:numPr>
        <w:spacing w:after="0" w:line="259" w:lineRule="auto"/>
        <w:ind w:left="0" w:firstLine="709"/>
        <w:jc w:val="both"/>
        <w:rPr>
          <w:rFonts w:ascii="Times New Roman" w:hAnsi="Times New Roman" w:cs="Times New Roman"/>
          <w:sz w:val="24"/>
          <w:szCs w:val="24"/>
        </w:rPr>
      </w:pPr>
      <w:r w:rsidRPr="007C7891">
        <w:rPr>
          <w:rFonts w:ascii="Times New Roman" w:hAnsi="Times New Roman" w:cs="Times New Roman"/>
          <w:color w:val="181818"/>
          <w:sz w:val="24"/>
          <w:szCs w:val="24"/>
        </w:rPr>
        <w:t>Как оценить риски в ситуации пожара в общественном месте (ЧС).</w:t>
      </w:r>
    </w:p>
    <w:p w:rsidR="003944B5" w:rsidRPr="007C7891" w:rsidRDefault="003944B5">
      <w:pPr>
        <w:numPr>
          <w:ilvl w:val="0"/>
          <w:numId w:val="13"/>
        </w:numPr>
        <w:spacing w:after="0" w:line="259" w:lineRule="auto"/>
        <w:ind w:left="0" w:firstLine="709"/>
        <w:jc w:val="both"/>
        <w:rPr>
          <w:rFonts w:ascii="Times New Roman" w:hAnsi="Times New Roman" w:cs="Times New Roman"/>
          <w:sz w:val="24"/>
          <w:szCs w:val="24"/>
        </w:rPr>
      </w:pPr>
      <w:r w:rsidRPr="007C7891">
        <w:rPr>
          <w:rFonts w:ascii="Times New Roman" w:hAnsi="Times New Roman" w:cs="Times New Roman"/>
          <w:color w:val="181818"/>
          <w:sz w:val="24"/>
          <w:szCs w:val="24"/>
        </w:rPr>
        <w:t>Как оценить риски для здоровья в подростковом возрасте.</w:t>
      </w:r>
    </w:p>
    <w:p w:rsidR="003944B5" w:rsidRPr="007C7891" w:rsidRDefault="003944B5">
      <w:pPr>
        <w:numPr>
          <w:ilvl w:val="0"/>
          <w:numId w:val="14"/>
        </w:numPr>
        <w:spacing w:after="0" w:line="259" w:lineRule="auto"/>
        <w:ind w:left="0" w:firstLine="709"/>
        <w:jc w:val="both"/>
        <w:rPr>
          <w:rFonts w:ascii="Times New Roman" w:hAnsi="Times New Roman" w:cs="Times New Roman"/>
          <w:sz w:val="24"/>
          <w:szCs w:val="24"/>
        </w:rPr>
      </w:pPr>
      <w:r w:rsidRPr="007C7891">
        <w:rPr>
          <w:rFonts w:ascii="Times New Roman" w:hAnsi="Times New Roman" w:cs="Times New Roman"/>
          <w:color w:val="181818"/>
          <w:sz w:val="24"/>
          <w:szCs w:val="24"/>
        </w:rPr>
        <w:t>Как оценить риски на дорогах.</w:t>
      </w:r>
    </w:p>
    <w:p w:rsidR="003944B5" w:rsidRPr="007C7891" w:rsidRDefault="003944B5">
      <w:pPr>
        <w:numPr>
          <w:ilvl w:val="0"/>
          <w:numId w:val="15"/>
        </w:numPr>
        <w:spacing w:after="0" w:line="259" w:lineRule="auto"/>
        <w:ind w:left="0" w:firstLine="709"/>
        <w:jc w:val="both"/>
        <w:rPr>
          <w:rFonts w:ascii="Times New Roman" w:hAnsi="Times New Roman" w:cs="Times New Roman"/>
          <w:sz w:val="24"/>
          <w:szCs w:val="24"/>
        </w:rPr>
      </w:pPr>
      <w:r w:rsidRPr="007C7891">
        <w:rPr>
          <w:rFonts w:ascii="Times New Roman" w:hAnsi="Times New Roman" w:cs="Times New Roman"/>
          <w:color w:val="181818"/>
          <w:sz w:val="24"/>
          <w:szCs w:val="24"/>
        </w:rPr>
        <w:t>Как снизить риски для здоровья. Профилактика заболеваний. Здоровый образ жизни.</w:t>
      </w:r>
    </w:p>
    <w:p w:rsidR="003944B5" w:rsidRPr="007C7891" w:rsidRDefault="003944B5">
      <w:pPr>
        <w:numPr>
          <w:ilvl w:val="0"/>
          <w:numId w:val="16"/>
        </w:numPr>
        <w:spacing w:after="0" w:line="259" w:lineRule="auto"/>
        <w:ind w:left="0" w:firstLine="709"/>
        <w:jc w:val="both"/>
        <w:rPr>
          <w:rFonts w:ascii="Times New Roman" w:hAnsi="Times New Roman" w:cs="Times New Roman"/>
          <w:sz w:val="24"/>
          <w:szCs w:val="24"/>
        </w:rPr>
      </w:pPr>
      <w:r w:rsidRPr="007C7891">
        <w:rPr>
          <w:rFonts w:ascii="Times New Roman" w:hAnsi="Times New Roman" w:cs="Times New Roman"/>
          <w:color w:val="181818"/>
          <w:sz w:val="24"/>
          <w:szCs w:val="24"/>
        </w:rPr>
        <w:t>Как стать офицером РА. Основные виды военных образовательных учреждений профессионального образования.</w:t>
      </w:r>
    </w:p>
    <w:p w:rsidR="003944B5" w:rsidRPr="007C7891" w:rsidRDefault="003944B5">
      <w:pPr>
        <w:numPr>
          <w:ilvl w:val="0"/>
          <w:numId w:val="17"/>
        </w:numPr>
        <w:spacing w:after="0" w:line="259" w:lineRule="auto"/>
        <w:ind w:left="0" w:firstLine="709"/>
        <w:jc w:val="both"/>
        <w:rPr>
          <w:rFonts w:ascii="Times New Roman" w:hAnsi="Times New Roman" w:cs="Times New Roman"/>
          <w:sz w:val="24"/>
          <w:szCs w:val="24"/>
        </w:rPr>
      </w:pPr>
      <w:r w:rsidRPr="007C7891">
        <w:rPr>
          <w:rFonts w:ascii="Times New Roman" w:hAnsi="Times New Roman" w:cs="Times New Roman"/>
          <w:color w:val="181818"/>
          <w:sz w:val="24"/>
          <w:szCs w:val="24"/>
        </w:rPr>
        <w:t>Оказание помощи подручными средствами в природных условиях.</w:t>
      </w:r>
    </w:p>
    <w:p w:rsidR="003944B5" w:rsidRPr="007C7891" w:rsidRDefault="003944B5">
      <w:pPr>
        <w:numPr>
          <w:ilvl w:val="0"/>
          <w:numId w:val="18"/>
        </w:numPr>
        <w:spacing w:after="0" w:line="259" w:lineRule="auto"/>
        <w:ind w:left="0" w:firstLine="709"/>
        <w:jc w:val="both"/>
        <w:rPr>
          <w:rFonts w:ascii="Times New Roman" w:hAnsi="Times New Roman" w:cs="Times New Roman"/>
          <w:sz w:val="24"/>
          <w:szCs w:val="24"/>
        </w:rPr>
      </w:pPr>
      <w:r w:rsidRPr="007C7891">
        <w:rPr>
          <w:rFonts w:ascii="Times New Roman" w:hAnsi="Times New Roman" w:cs="Times New Roman"/>
          <w:color w:val="181818"/>
          <w:sz w:val="24"/>
          <w:szCs w:val="24"/>
        </w:rPr>
        <w:t>Опасности в ситуации захвата заложников в общественном месте (ЧС).</w:t>
      </w:r>
    </w:p>
    <w:p w:rsidR="003944B5" w:rsidRPr="007C7891" w:rsidRDefault="003944B5">
      <w:pPr>
        <w:numPr>
          <w:ilvl w:val="0"/>
          <w:numId w:val="19"/>
        </w:numPr>
        <w:spacing w:after="0" w:line="259" w:lineRule="auto"/>
        <w:ind w:left="0" w:firstLine="709"/>
        <w:jc w:val="both"/>
        <w:rPr>
          <w:rFonts w:ascii="Times New Roman" w:hAnsi="Times New Roman" w:cs="Times New Roman"/>
          <w:sz w:val="24"/>
          <w:szCs w:val="24"/>
        </w:rPr>
      </w:pPr>
      <w:r w:rsidRPr="007C7891">
        <w:rPr>
          <w:rFonts w:ascii="Times New Roman" w:hAnsi="Times New Roman" w:cs="Times New Roman"/>
          <w:color w:val="181818"/>
          <w:sz w:val="24"/>
          <w:szCs w:val="24"/>
        </w:rPr>
        <w:t>Опасности в ситуации пожара в общественном месте. </w:t>
      </w:r>
    </w:p>
    <w:p w:rsidR="003944B5" w:rsidRPr="007C7891" w:rsidRDefault="003944B5">
      <w:pPr>
        <w:numPr>
          <w:ilvl w:val="0"/>
          <w:numId w:val="20"/>
        </w:numPr>
        <w:spacing w:after="0" w:line="259" w:lineRule="auto"/>
        <w:ind w:left="0" w:firstLine="709"/>
        <w:jc w:val="both"/>
        <w:rPr>
          <w:rFonts w:ascii="Times New Roman" w:hAnsi="Times New Roman" w:cs="Times New Roman"/>
          <w:sz w:val="24"/>
          <w:szCs w:val="24"/>
        </w:rPr>
      </w:pPr>
      <w:r w:rsidRPr="007C7891">
        <w:rPr>
          <w:rFonts w:ascii="Times New Roman" w:hAnsi="Times New Roman" w:cs="Times New Roman"/>
          <w:color w:val="181818"/>
          <w:sz w:val="24"/>
          <w:szCs w:val="24"/>
        </w:rPr>
        <w:t>Опасности на дорогах.</w:t>
      </w:r>
    </w:p>
    <w:p w:rsidR="003944B5" w:rsidRPr="007C7891" w:rsidRDefault="003944B5">
      <w:pPr>
        <w:numPr>
          <w:ilvl w:val="0"/>
          <w:numId w:val="21"/>
        </w:numPr>
        <w:spacing w:after="0" w:line="259" w:lineRule="auto"/>
        <w:ind w:left="0" w:firstLine="709"/>
        <w:jc w:val="both"/>
        <w:rPr>
          <w:rFonts w:ascii="Times New Roman" w:hAnsi="Times New Roman" w:cs="Times New Roman"/>
          <w:sz w:val="24"/>
          <w:szCs w:val="24"/>
        </w:rPr>
      </w:pPr>
      <w:r w:rsidRPr="007C7891">
        <w:rPr>
          <w:rFonts w:ascii="Times New Roman" w:hAnsi="Times New Roman" w:cs="Times New Roman"/>
          <w:color w:val="181818"/>
          <w:sz w:val="24"/>
          <w:szCs w:val="24"/>
        </w:rPr>
        <w:t>Основные понятия о воинской обязанности.</w:t>
      </w:r>
    </w:p>
    <w:p w:rsidR="003944B5" w:rsidRPr="007C7891" w:rsidRDefault="003944B5">
      <w:pPr>
        <w:numPr>
          <w:ilvl w:val="0"/>
          <w:numId w:val="22"/>
        </w:numPr>
        <w:spacing w:after="0" w:line="259" w:lineRule="auto"/>
        <w:ind w:left="0" w:firstLine="709"/>
        <w:jc w:val="both"/>
        <w:rPr>
          <w:rFonts w:ascii="Times New Roman" w:hAnsi="Times New Roman" w:cs="Times New Roman"/>
          <w:sz w:val="24"/>
          <w:szCs w:val="24"/>
        </w:rPr>
      </w:pPr>
      <w:r w:rsidRPr="007C7891">
        <w:rPr>
          <w:rFonts w:ascii="Times New Roman" w:hAnsi="Times New Roman" w:cs="Times New Roman"/>
          <w:color w:val="181818"/>
          <w:sz w:val="24"/>
          <w:szCs w:val="24"/>
        </w:rPr>
        <w:t>Основные понятия о психологической совместимости членов воинского коллектива (экипажа, боевого расчета). Тренинг бесконфликтного общения и саморегуляции.</w:t>
      </w:r>
    </w:p>
    <w:p w:rsidR="003944B5" w:rsidRPr="007C7891" w:rsidRDefault="003944B5">
      <w:pPr>
        <w:numPr>
          <w:ilvl w:val="0"/>
          <w:numId w:val="23"/>
        </w:numPr>
        <w:spacing w:after="0" w:line="259" w:lineRule="auto"/>
        <w:ind w:left="0" w:firstLine="709"/>
        <w:jc w:val="both"/>
        <w:rPr>
          <w:rFonts w:ascii="Times New Roman" w:hAnsi="Times New Roman" w:cs="Times New Roman"/>
          <w:sz w:val="24"/>
          <w:szCs w:val="24"/>
        </w:rPr>
      </w:pPr>
      <w:r w:rsidRPr="007C7891">
        <w:rPr>
          <w:rFonts w:ascii="Times New Roman" w:hAnsi="Times New Roman" w:cs="Times New Roman"/>
          <w:color w:val="181818"/>
          <w:sz w:val="24"/>
          <w:szCs w:val="24"/>
        </w:rPr>
        <w:t>Особенности картины опасностей современной молодежи.</w:t>
      </w:r>
    </w:p>
    <w:p w:rsidR="003944B5" w:rsidRPr="007C7891" w:rsidRDefault="003944B5">
      <w:pPr>
        <w:numPr>
          <w:ilvl w:val="0"/>
          <w:numId w:val="24"/>
        </w:numPr>
        <w:spacing w:after="0" w:line="259" w:lineRule="auto"/>
        <w:ind w:left="0" w:firstLine="709"/>
        <w:jc w:val="both"/>
        <w:rPr>
          <w:rFonts w:ascii="Times New Roman" w:hAnsi="Times New Roman" w:cs="Times New Roman"/>
          <w:sz w:val="24"/>
          <w:szCs w:val="24"/>
        </w:rPr>
      </w:pPr>
      <w:r w:rsidRPr="007C7891">
        <w:rPr>
          <w:rFonts w:ascii="Times New Roman" w:hAnsi="Times New Roman" w:cs="Times New Roman"/>
          <w:color w:val="181818"/>
          <w:sz w:val="24"/>
          <w:szCs w:val="24"/>
        </w:rPr>
        <w:t>Первая помощь при неотложных состояниях: закон и порядок оказания. Алгоритм помощи пострадавшим при ДТП и ЧС.</w:t>
      </w:r>
    </w:p>
    <w:p w:rsidR="003944B5" w:rsidRPr="007C7891" w:rsidRDefault="003944B5">
      <w:pPr>
        <w:numPr>
          <w:ilvl w:val="0"/>
          <w:numId w:val="25"/>
        </w:numPr>
        <w:spacing w:after="0" w:line="259" w:lineRule="auto"/>
        <w:ind w:left="0" w:firstLine="709"/>
        <w:jc w:val="both"/>
        <w:rPr>
          <w:rFonts w:ascii="Times New Roman" w:hAnsi="Times New Roman" w:cs="Times New Roman"/>
          <w:sz w:val="24"/>
          <w:szCs w:val="24"/>
        </w:rPr>
      </w:pPr>
      <w:r w:rsidRPr="007C7891">
        <w:rPr>
          <w:rFonts w:ascii="Times New Roman" w:hAnsi="Times New Roman" w:cs="Times New Roman"/>
          <w:color w:val="181818"/>
          <w:sz w:val="24"/>
          <w:szCs w:val="24"/>
        </w:rPr>
        <w:t>Помощь при воздействии температур на организм человека. Способы самоспасения.</w:t>
      </w:r>
    </w:p>
    <w:p w:rsidR="003944B5" w:rsidRPr="007C7891" w:rsidRDefault="003944B5">
      <w:pPr>
        <w:numPr>
          <w:ilvl w:val="0"/>
          <w:numId w:val="26"/>
        </w:numPr>
        <w:spacing w:after="0" w:line="259" w:lineRule="auto"/>
        <w:ind w:left="0" w:firstLine="709"/>
        <w:jc w:val="both"/>
        <w:rPr>
          <w:rFonts w:ascii="Times New Roman" w:hAnsi="Times New Roman" w:cs="Times New Roman"/>
          <w:sz w:val="24"/>
          <w:szCs w:val="24"/>
        </w:rPr>
      </w:pPr>
      <w:r w:rsidRPr="007C7891">
        <w:rPr>
          <w:rFonts w:ascii="Times New Roman" w:hAnsi="Times New Roman" w:cs="Times New Roman"/>
          <w:color w:val="181818"/>
          <w:sz w:val="24"/>
          <w:szCs w:val="24"/>
        </w:rPr>
        <w:t>Помощь при состояниях вызванных нарушением сознания.</w:t>
      </w:r>
    </w:p>
    <w:p w:rsidR="003944B5" w:rsidRPr="007C7891" w:rsidRDefault="003944B5">
      <w:pPr>
        <w:numPr>
          <w:ilvl w:val="0"/>
          <w:numId w:val="27"/>
        </w:numPr>
        <w:spacing w:after="0" w:line="259" w:lineRule="auto"/>
        <w:ind w:left="0" w:firstLine="709"/>
        <w:jc w:val="both"/>
        <w:rPr>
          <w:rFonts w:ascii="Times New Roman" w:hAnsi="Times New Roman" w:cs="Times New Roman"/>
          <w:sz w:val="24"/>
          <w:szCs w:val="24"/>
        </w:rPr>
      </w:pPr>
      <w:r w:rsidRPr="007C7891">
        <w:rPr>
          <w:rFonts w:ascii="Times New Roman" w:hAnsi="Times New Roman" w:cs="Times New Roman"/>
          <w:color w:val="181818"/>
          <w:sz w:val="24"/>
          <w:szCs w:val="24"/>
        </w:rPr>
        <w:t>Понятие о защите от опасности.</w:t>
      </w:r>
    </w:p>
    <w:p w:rsidR="003944B5" w:rsidRPr="007C7891" w:rsidRDefault="003944B5">
      <w:pPr>
        <w:numPr>
          <w:ilvl w:val="0"/>
          <w:numId w:val="28"/>
        </w:numPr>
        <w:spacing w:after="0" w:line="259" w:lineRule="auto"/>
        <w:ind w:left="0" w:firstLine="709"/>
        <w:jc w:val="both"/>
        <w:rPr>
          <w:rFonts w:ascii="Times New Roman" w:hAnsi="Times New Roman" w:cs="Times New Roman"/>
          <w:sz w:val="24"/>
          <w:szCs w:val="24"/>
        </w:rPr>
      </w:pPr>
      <w:r w:rsidRPr="007C7891">
        <w:rPr>
          <w:rFonts w:ascii="Times New Roman" w:hAnsi="Times New Roman" w:cs="Times New Roman"/>
          <w:color w:val="181818"/>
          <w:sz w:val="24"/>
          <w:szCs w:val="24"/>
        </w:rPr>
        <w:t>Строевая подготовка.</w:t>
      </w:r>
    </w:p>
    <w:p w:rsidR="00293E52" w:rsidRDefault="00293E52" w:rsidP="003944B5">
      <w:pPr>
        <w:pStyle w:val="a9"/>
        <w:spacing w:before="0" w:beforeAutospacing="0" w:after="0" w:afterAutospacing="0"/>
        <w:ind w:firstLine="709"/>
        <w:jc w:val="both"/>
        <w:rPr>
          <w:rStyle w:val="aa"/>
          <w:i/>
          <w:iCs/>
          <w:color w:val="181818"/>
        </w:rPr>
      </w:pPr>
    </w:p>
    <w:p w:rsidR="003944B5" w:rsidRPr="007C7891" w:rsidRDefault="003944B5" w:rsidP="003944B5">
      <w:pPr>
        <w:pStyle w:val="a9"/>
        <w:spacing w:before="0" w:beforeAutospacing="0" w:after="0" w:afterAutospacing="0"/>
        <w:ind w:firstLine="709"/>
        <w:jc w:val="both"/>
      </w:pPr>
      <w:r w:rsidRPr="007C7891">
        <w:rPr>
          <w:rStyle w:val="aa"/>
          <w:i/>
          <w:iCs/>
          <w:color w:val="181818"/>
        </w:rPr>
        <w:t>Практическая часть</w:t>
      </w:r>
    </w:p>
    <w:p w:rsidR="003944B5" w:rsidRPr="007C7891" w:rsidRDefault="003944B5" w:rsidP="003944B5">
      <w:pPr>
        <w:pStyle w:val="a9"/>
        <w:spacing w:before="0" w:beforeAutospacing="0" w:after="0" w:afterAutospacing="0"/>
        <w:ind w:firstLine="709"/>
        <w:jc w:val="both"/>
      </w:pPr>
      <w:r w:rsidRPr="007C7891">
        <w:t> </w:t>
      </w:r>
    </w:p>
    <w:p w:rsidR="003944B5" w:rsidRPr="007C7891" w:rsidRDefault="003944B5" w:rsidP="003944B5">
      <w:pPr>
        <w:pStyle w:val="a9"/>
        <w:spacing w:before="0" w:beforeAutospacing="0" w:after="0" w:afterAutospacing="0"/>
        <w:ind w:firstLine="709"/>
        <w:jc w:val="both"/>
      </w:pPr>
      <w:r w:rsidRPr="007C7891">
        <w:rPr>
          <w:i/>
          <w:iCs/>
          <w:color w:val="181818"/>
        </w:rPr>
        <w:t>Пример практического задания № 1</w:t>
      </w:r>
    </w:p>
    <w:p w:rsidR="003944B5" w:rsidRPr="007C7891" w:rsidRDefault="003944B5" w:rsidP="003944B5">
      <w:pPr>
        <w:pStyle w:val="a9"/>
        <w:spacing w:before="0" w:beforeAutospacing="0" w:after="0" w:afterAutospacing="0"/>
        <w:ind w:firstLine="709"/>
        <w:jc w:val="both"/>
      </w:pPr>
      <w:r w:rsidRPr="007C7891">
        <w:rPr>
          <w:color w:val="181818"/>
        </w:rPr>
        <w:t>1.Оказать первую медицинскую помощь при резаной ране верхней конечности.</w:t>
      </w:r>
    </w:p>
    <w:p w:rsidR="003944B5" w:rsidRPr="007C7891" w:rsidRDefault="003944B5" w:rsidP="003944B5">
      <w:pPr>
        <w:pStyle w:val="a9"/>
        <w:spacing w:before="0" w:beforeAutospacing="0" w:after="0" w:afterAutospacing="0"/>
        <w:ind w:firstLine="709"/>
        <w:jc w:val="both"/>
      </w:pPr>
      <w:r w:rsidRPr="007C7891">
        <w:rPr>
          <w:color w:val="181818"/>
        </w:rPr>
        <w:t>2.Правила наложения стерильных повязок на локтевой сустав, кисть.</w:t>
      </w:r>
    </w:p>
    <w:p w:rsidR="003944B5" w:rsidRPr="007C7891" w:rsidRDefault="003944B5" w:rsidP="003944B5">
      <w:pPr>
        <w:pStyle w:val="a9"/>
        <w:spacing w:before="0" w:beforeAutospacing="0" w:after="0" w:afterAutospacing="0"/>
        <w:ind w:firstLine="709"/>
        <w:jc w:val="both"/>
      </w:pPr>
      <w:r w:rsidRPr="007C7891">
        <w:rPr>
          <w:color w:val="181818"/>
        </w:rPr>
        <w:t>3.Практическое наложение жгута.</w:t>
      </w:r>
    </w:p>
    <w:p w:rsidR="003944B5" w:rsidRPr="007C7891" w:rsidRDefault="003944B5" w:rsidP="003944B5">
      <w:pPr>
        <w:pStyle w:val="a9"/>
        <w:spacing w:before="0" w:beforeAutospacing="0" w:after="0" w:afterAutospacing="0"/>
        <w:ind w:firstLine="709"/>
        <w:jc w:val="both"/>
      </w:pPr>
      <w:r w:rsidRPr="007C7891">
        <w:rPr>
          <w:i/>
          <w:iCs/>
          <w:color w:val="181818"/>
        </w:rPr>
        <w:t>Пример практического задания № 2</w:t>
      </w:r>
    </w:p>
    <w:p w:rsidR="003944B5" w:rsidRPr="007C7891" w:rsidRDefault="003944B5" w:rsidP="003944B5">
      <w:pPr>
        <w:pStyle w:val="a9"/>
        <w:spacing w:before="0" w:beforeAutospacing="0" w:after="0" w:afterAutospacing="0"/>
        <w:ind w:firstLine="709"/>
        <w:jc w:val="both"/>
      </w:pPr>
      <w:r w:rsidRPr="007C7891">
        <w:rPr>
          <w:color w:val="181818"/>
        </w:rPr>
        <w:t>1.Наложение повязки на голову (повязка «чепец»).</w:t>
      </w:r>
    </w:p>
    <w:p w:rsidR="003944B5" w:rsidRPr="007C7891" w:rsidRDefault="003944B5" w:rsidP="003944B5">
      <w:pPr>
        <w:pStyle w:val="a9"/>
        <w:spacing w:before="0" w:beforeAutospacing="0" w:after="0" w:afterAutospacing="0"/>
        <w:ind w:firstLine="709"/>
        <w:jc w:val="both"/>
      </w:pPr>
      <w:r w:rsidRPr="007C7891">
        <w:rPr>
          <w:color w:val="181818"/>
        </w:rPr>
        <w:t>2.Практическое наложение шины при переломе костей верхних конечностей </w:t>
      </w:r>
    </w:p>
    <w:p w:rsidR="003944B5" w:rsidRPr="007C7891" w:rsidRDefault="003944B5" w:rsidP="003944B5">
      <w:pPr>
        <w:pStyle w:val="a9"/>
        <w:spacing w:before="0" w:beforeAutospacing="0" w:after="0" w:afterAutospacing="0"/>
        <w:ind w:firstLine="709"/>
        <w:jc w:val="both"/>
      </w:pPr>
      <w:r w:rsidRPr="007C7891">
        <w:rPr>
          <w:color w:val="181818"/>
        </w:rPr>
        <w:t>3.Иммобилизация. Транспортная иммобилизация. Способы транспортировки пострадавших.</w:t>
      </w:r>
    </w:p>
    <w:p w:rsidR="003944B5" w:rsidRPr="007C7891" w:rsidRDefault="003944B5" w:rsidP="003944B5">
      <w:pPr>
        <w:pStyle w:val="a9"/>
        <w:spacing w:before="0" w:beforeAutospacing="0" w:after="0" w:afterAutospacing="0"/>
        <w:ind w:firstLine="709"/>
        <w:jc w:val="both"/>
      </w:pPr>
      <w:r w:rsidRPr="007C7891">
        <w:rPr>
          <w:i/>
          <w:iCs/>
          <w:color w:val="181818"/>
        </w:rPr>
        <w:t>Пример практического задания № 3</w:t>
      </w:r>
    </w:p>
    <w:p w:rsidR="003944B5" w:rsidRPr="007C7891" w:rsidRDefault="003944B5" w:rsidP="003944B5">
      <w:pPr>
        <w:pStyle w:val="a9"/>
        <w:spacing w:before="0" w:beforeAutospacing="0" w:after="0" w:afterAutospacing="0"/>
        <w:ind w:firstLine="709"/>
        <w:jc w:val="both"/>
      </w:pPr>
      <w:r w:rsidRPr="007C7891">
        <w:rPr>
          <w:i/>
          <w:iCs/>
          <w:color w:val="181818"/>
        </w:rPr>
        <w:t>1.Из перечисленных ниже причин выберите те, которые являются причинами вынужденного автономного существования в природных условиях: </w:t>
      </w:r>
    </w:p>
    <w:p w:rsidR="003944B5" w:rsidRPr="007C7891" w:rsidRDefault="003944B5" w:rsidP="003944B5">
      <w:pPr>
        <w:pStyle w:val="a9"/>
        <w:spacing w:before="0" w:beforeAutospacing="0" w:after="0" w:afterAutospacing="0"/>
        <w:ind w:firstLine="709"/>
        <w:jc w:val="both"/>
      </w:pPr>
      <w:r w:rsidRPr="007C7891">
        <w:rPr>
          <w:color w:val="181818"/>
        </w:rPr>
        <w:t>а) потеря части продуктов питания;</w:t>
      </w:r>
    </w:p>
    <w:p w:rsidR="003944B5" w:rsidRPr="007C7891" w:rsidRDefault="003944B5" w:rsidP="003944B5">
      <w:pPr>
        <w:pStyle w:val="a9"/>
        <w:spacing w:before="0" w:beforeAutospacing="0" w:after="0" w:afterAutospacing="0"/>
        <w:ind w:firstLine="709"/>
        <w:jc w:val="both"/>
      </w:pPr>
      <w:r w:rsidRPr="007C7891">
        <w:rPr>
          <w:color w:val="181818"/>
        </w:rPr>
        <w:t>б) несвоевременная регистрация туристической группы перед выходом на маршрут;</w:t>
      </w:r>
    </w:p>
    <w:p w:rsidR="003944B5" w:rsidRPr="007C7891" w:rsidRDefault="003944B5" w:rsidP="003944B5">
      <w:pPr>
        <w:pStyle w:val="a9"/>
        <w:spacing w:before="0" w:beforeAutospacing="0" w:after="0" w:afterAutospacing="0"/>
        <w:ind w:firstLine="709"/>
        <w:jc w:val="both"/>
      </w:pPr>
      <w:r w:rsidRPr="007C7891">
        <w:rPr>
          <w:color w:val="181818"/>
        </w:rPr>
        <w:t>в) потеря ориентировки на местности во время похода;</w:t>
      </w:r>
    </w:p>
    <w:p w:rsidR="003944B5" w:rsidRPr="007C7891" w:rsidRDefault="003944B5" w:rsidP="003944B5">
      <w:pPr>
        <w:pStyle w:val="a9"/>
        <w:spacing w:before="0" w:beforeAutospacing="0" w:after="0" w:afterAutospacing="0"/>
        <w:ind w:firstLine="709"/>
        <w:jc w:val="both"/>
      </w:pPr>
      <w:r w:rsidRPr="007C7891">
        <w:rPr>
          <w:color w:val="181818"/>
        </w:rPr>
        <w:t>г) потеря компаса;</w:t>
      </w:r>
    </w:p>
    <w:p w:rsidR="003944B5" w:rsidRPr="007C7891" w:rsidRDefault="003944B5" w:rsidP="003944B5">
      <w:pPr>
        <w:pStyle w:val="a9"/>
        <w:spacing w:before="0" w:beforeAutospacing="0" w:after="0" w:afterAutospacing="0"/>
        <w:ind w:firstLine="709"/>
        <w:jc w:val="both"/>
      </w:pPr>
      <w:r w:rsidRPr="007C7891">
        <w:rPr>
          <w:color w:val="181818"/>
        </w:rPr>
        <w:t>д) авария транспортных средств в условиях природной среды;</w:t>
      </w:r>
    </w:p>
    <w:p w:rsidR="003944B5" w:rsidRPr="007C7891" w:rsidRDefault="003944B5" w:rsidP="003944B5">
      <w:pPr>
        <w:pStyle w:val="a9"/>
        <w:spacing w:before="0" w:beforeAutospacing="0" w:after="0" w:afterAutospacing="0"/>
        <w:ind w:firstLine="709"/>
        <w:jc w:val="both"/>
      </w:pPr>
      <w:r w:rsidRPr="007C7891">
        <w:rPr>
          <w:color w:val="181818"/>
        </w:rPr>
        <w:t>е) крупный лесной пожар;</w:t>
      </w:r>
    </w:p>
    <w:p w:rsidR="003944B5" w:rsidRPr="007C7891" w:rsidRDefault="003944B5" w:rsidP="003944B5">
      <w:pPr>
        <w:pStyle w:val="a9"/>
        <w:spacing w:before="0" w:beforeAutospacing="0" w:after="0" w:afterAutospacing="0"/>
        <w:ind w:firstLine="709"/>
        <w:jc w:val="both"/>
      </w:pPr>
      <w:r w:rsidRPr="007C7891">
        <w:rPr>
          <w:color w:val="181818"/>
        </w:rPr>
        <w:t>ж) отсутствие средств связи.</w:t>
      </w:r>
    </w:p>
    <w:p w:rsidR="003944B5" w:rsidRPr="007C7891" w:rsidRDefault="003944B5" w:rsidP="003944B5">
      <w:pPr>
        <w:pStyle w:val="a9"/>
        <w:spacing w:before="0" w:beforeAutospacing="0" w:after="0" w:afterAutospacing="0"/>
        <w:ind w:firstLine="709"/>
        <w:jc w:val="both"/>
      </w:pPr>
      <w:r w:rsidRPr="007C7891">
        <w:rPr>
          <w:i/>
          <w:iCs/>
          <w:color w:val="181818"/>
        </w:rPr>
        <w:t>2.Порядок действий в различных аварийных ситуациях в условиях природной среды отличается друг от друга и зависит от конкретной обстановки. Из приведенных ниже случаев выберите те когда командир группы должен принять решение об уходе с места аварии:</w:t>
      </w:r>
    </w:p>
    <w:p w:rsidR="003944B5" w:rsidRPr="007C7891" w:rsidRDefault="003944B5" w:rsidP="003944B5">
      <w:pPr>
        <w:pStyle w:val="a9"/>
        <w:spacing w:before="0" w:beforeAutospacing="0" w:after="0" w:afterAutospacing="0"/>
        <w:ind w:firstLine="709"/>
        <w:jc w:val="both"/>
      </w:pPr>
      <w:r w:rsidRPr="007C7891">
        <w:rPr>
          <w:color w:val="181818"/>
        </w:rPr>
        <w:t>а) группа не может быть обнаружена спасателями из-за окружающей ее густой растительности;</w:t>
      </w:r>
    </w:p>
    <w:p w:rsidR="003944B5" w:rsidRPr="007C7891" w:rsidRDefault="003944B5" w:rsidP="003944B5">
      <w:pPr>
        <w:pStyle w:val="a9"/>
        <w:spacing w:before="0" w:beforeAutospacing="0" w:after="0" w:afterAutospacing="0"/>
        <w:ind w:firstLine="709"/>
        <w:jc w:val="both"/>
      </w:pPr>
      <w:r w:rsidRPr="007C7891">
        <w:rPr>
          <w:color w:val="181818"/>
        </w:rPr>
        <w:t>б) направление на ближайший населенный пункт и его удаление не известны;</w:t>
      </w:r>
    </w:p>
    <w:p w:rsidR="003944B5" w:rsidRPr="007C7891" w:rsidRDefault="003944B5" w:rsidP="003944B5">
      <w:pPr>
        <w:pStyle w:val="a9"/>
        <w:spacing w:before="0" w:beforeAutospacing="0" w:after="0" w:afterAutospacing="0"/>
        <w:ind w:firstLine="709"/>
        <w:jc w:val="both"/>
      </w:pPr>
      <w:r w:rsidRPr="007C7891">
        <w:rPr>
          <w:color w:val="181818"/>
        </w:rPr>
        <w:t>в) место происшествия точно не определенно, местность незнакомая и трудно проходимая;</w:t>
      </w:r>
    </w:p>
    <w:p w:rsidR="003944B5" w:rsidRPr="007C7891" w:rsidRDefault="003944B5" w:rsidP="003944B5">
      <w:pPr>
        <w:pStyle w:val="a9"/>
        <w:spacing w:before="0" w:beforeAutospacing="0" w:after="0" w:afterAutospacing="0"/>
        <w:ind w:firstLine="709"/>
        <w:jc w:val="both"/>
      </w:pPr>
      <w:r w:rsidRPr="007C7891">
        <w:rPr>
          <w:color w:val="181818"/>
        </w:rPr>
        <w:t>г) в течение трех суток нет связи и помощи;</w:t>
      </w:r>
    </w:p>
    <w:p w:rsidR="003944B5" w:rsidRPr="007C7891" w:rsidRDefault="003944B5" w:rsidP="003944B5">
      <w:pPr>
        <w:pStyle w:val="a9"/>
        <w:spacing w:before="0" w:beforeAutospacing="0" w:after="0" w:afterAutospacing="0"/>
        <w:ind w:firstLine="709"/>
        <w:jc w:val="both"/>
      </w:pPr>
      <w:r w:rsidRPr="007C7891">
        <w:rPr>
          <w:color w:val="181818"/>
        </w:rPr>
        <w:t>д) возникла непосредственная угроза жизни людей;</w:t>
      </w:r>
    </w:p>
    <w:p w:rsidR="003944B5" w:rsidRPr="007C7891" w:rsidRDefault="003944B5" w:rsidP="003944B5">
      <w:pPr>
        <w:pStyle w:val="a9"/>
        <w:spacing w:before="0" w:beforeAutospacing="0" w:after="0" w:afterAutospacing="0"/>
        <w:ind w:firstLine="709"/>
        <w:jc w:val="both"/>
      </w:pPr>
      <w:r w:rsidRPr="007C7891">
        <w:rPr>
          <w:color w:val="181818"/>
        </w:rPr>
        <w:t>е) сигнал бедствия или сообщение о месте происшествия переданы при помощи аварийной радиостанции;</w:t>
      </w:r>
    </w:p>
    <w:p w:rsidR="003944B5" w:rsidRPr="007C7891" w:rsidRDefault="003944B5" w:rsidP="003944B5">
      <w:pPr>
        <w:pStyle w:val="a9"/>
        <w:spacing w:before="0" w:beforeAutospacing="0" w:after="0" w:afterAutospacing="0"/>
        <w:ind w:firstLine="709"/>
        <w:jc w:val="both"/>
      </w:pPr>
      <w:r w:rsidRPr="007C7891">
        <w:rPr>
          <w:color w:val="181818"/>
        </w:rPr>
        <w:t>ж) точно известно местонахождение населенного пункта, и состояния здоровья людей позволяет преодолеть расстояние до населенного пункта.</w:t>
      </w:r>
    </w:p>
    <w:p w:rsidR="003944B5" w:rsidRPr="007C7891" w:rsidRDefault="003944B5" w:rsidP="003944B5">
      <w:pPr>
        <w:pStyle w:val="a9"/>
        <w:spacing w:before="0" w:beforeAutospacing="0" w:after="0" w:afterAutospacing="0"/>
        <w:ind w:firstLine="709"/>
        <w:jc w:val="both"/>
      </w:pPr>
      <w:r w:rsidRPr="007C7891">
        <w:t> </w:t>
      </w:r>
    </w:p>
    <w:p w:rsidR="003944B5" w:rsidRPr="007C7891" w:rsidRDefault="003944B5" w:rsidP="003944B5">
      <w:pPr>
        <w:pStyle w:val="a9"/>
        <w:spacing w:before="0" w:beforeAutospacing="0" w:after="0" w:afterAutospacing="0"/>
        <w:ind w:firstLine="709"/>
        <w:jc w:val="both"/>
      </w:pPr>
      <w:r w:rsidRPr="007C7891">
        <w:rPr>
          <w:i/>
          <w:iCs/>
          <w:color w:val="181818"/>
        </w:rPr>
        <w:t>Пример практического задания № 4</w:t>
      </w:r>
    </w:p>
    <w:p w:rsidR="003944B5" w:rsidRPr="007C7891" w:rsidRDefault="003944B5" w:rsidP="003944B5">
      <w:pPr>
        <w:pStyle w:val="a9"/>
        <w:spacing w:before="0" w:beforeAutospacing="0" w:after="0" w:afterAutospacing="0"/>
        <w:ind w:firstLine="709"/>
        <w:jc w:val="both"/>
      </w:pPr>
      <w:r w:rsidRPr="007C7891">
        <w:rPr>
          <w:color w:val="181818"/>
        </w:rPr>
        <w:t>На основе освоенных понятий и правил сформулируйте алгоритм оказания первой помощи пострадавшему при ДТП.</w:t>
      </w:r>
    </w:p>
    <w:p w:rsidR="003944B5" w:rsidRPr="007C7891" w:rsidRDefault="003944B5" w:rsidP="003944B5">
      <w:pPr>
        <w:pStyle w:val="a9"/>
        <w:spacing w:before="0" w:beforeAutospacing="0" w:after="0" w:afterAutospacing="0"/>
        <w:ind w:firstLine="709"/>
        <w:jc w:val="both"/>
      </w:pPr>
      <w:r w:rsidRPr="007C7891">
        <w:t> </w:t>
      </w:r>
    </w:p>
    <w:p w:rsidR="003944B5" w:rsidRPr="007C7891" w:rsidRDefault="003944B5" w:rsidP="003944B5">
      <w:pPr>
        <w:pStyle w:val="a9"/>
        <w:spacing w:before="0" w:beforeAutospacing="0" w:after="0" w:afterAutospacing="0"/>
        <w:ind w:firstLine="709"/>
        <w:jc w:val="both"/>
      </w:pPr>
      <w:r w:rsidRPr="007C7891">
        <w:rPr>
          <w:i/>
          <w:iCs/>
          <w:color w:val="181818"/>
        </w:rPr>
        <w:t>Пример практического задания № 5</w:t>
      </w:r>
    </w:p>
    <w:p w:rsidR="003944B5" w:rsidRPr="007C7891" w:rsidRDefault="003944B5" w:rsidP="003944B5">
      <w:pPr>
        <w:pStyle w:val="a9"/>
        <w:spacing w:before="0" w:beforeAutospacing="0" w:after="0" w:afterAutospacing="0"/>
        <w:ind w:firstLine="709"/>
        <w:jc w:val="both"/>
      </w:pPr>
      <w:r w:rsidRPr="007C7891">
        <w:rPr>
          <w:color w:val="181818"/>
        </w:rPr>
        <w:t>1. Укажите возраст и категории граждан, подлежащих призыву на военную службу. </w:t>
      </w:r>
    </w:p>
    <w:p w:rsidR="003944B5" w:rsidRPr="007C7891" w:rsidRDefault="003944B5" w:rsidP="003944B5">
      <w:pPr>
        <w:pStyle w:val="a9"/>
        <w:spacing w:before="0" w:beforeAutospacing="0" w:after="0" w:afterAutospacing="0"/>
        <w:ind w:firstLine="709"/>
        <w:jc w:val="both"/>
      </w:pPr>
      <w:r w:rsidRPr="007C7891">
        <w:rPr>
          <w:color w:val="181818"/>
        </w:rPr>
        <w:t> 2. Укажите сроки призыва на военную службу граждан, не пребывающих в запасе.</w:t>
      </w:r>
    </w:p>
    <w:p w:rsidR="003944B5" w:rsidRPr="007C7891" w:rsidRDefault="003944B5" w:rsidP="003944B5">
      <w:pPr>
        <w:pStyle w:val="a9"/>
        <w:spacing w:before="0" w:beforeAutospacing="0" w:after="0" w:afterAutospacing="0"/>
        <w:ind w:firstLine="709"/>
        <w:jc w:val="both"/>
      </w:pPr>
      <w:r w:rsidRPr="007C7891">
        <w:rPr>
          <w:color w:val="181818"/>
        </w:rPr>
        <w:t>3. Определить и записать в порядке возрастания служебные воинские звания: младший сержант, старшина 1 статьи, адмирал, капитан 3 ранга, генерал-лейтенант, ефрейтор, генерал армии, капитан.</w:t>
      </w:r>
    </w:p>
    <w:p w:rsidR="003944B5" w:rsidRPr="007C7891" w:rsidRDefault="003944B5" w:rsidP="003944B5">
      <w:pPr>
        <w:pStyle w:val="a9"/>
        <w:spacing w:before="0" w:beforeAutospacing="0" w:after="0" w:afterAutospacing="0"/>
        <w:ind w:firstLine="709"/>
        <w:jc w:val="both"/>
      </w:pPr>
      <w:r w:rsidRPr="007C7891">
        <w:t> </w:t>
      </w:r>
    </w:p>
    <w:p w:rsidR="003944B5" w:rsidRPr="007C7891" w:rsidRDefault="003944B5" w:rsidP="003944B5">
      <w:pPr>
        <w:pStyle w:val="a9"/>
        <w:spacing w:before="0" w:beforeAutospacing="0" w:after="0" w:afterAutospacing="0"/>
        <w:ind w:firstLine="709"/>
        <w:jc w:val="both"/>
      </w:pPr>
      <w:r w:rsidRPr="007C7891">
        <w:rPr>
          <w:i/>
          <w:iCs/>
          <w:color w:val="181818"/>
        </w:rPr>
        <w:t>Пример практического задания № 6</w:t>
      </w:r>
    </w:p>
    <w:p w:rsidR="003944B5" w:rsidRPr="007C7891" w:rsidRDefault="003944B5" w:rsidP="003944B5">
      <w:pPr>
        <w:pStyle w:val="a9"/>
        <w:spacing w:before="0" w:beforeAutospacing="0" w:after="0" w:afterAutospacing="0"/>
        <w:ind w:firstLine="709"/>
        <w:jc w:val="both"/>
      </w:pPr>
      <w:r w:rsidRPr="007C7891">
        <w:rPr>
          <w:color w:val="181818"/>
        </w:rPr>
        <w:t>С какого возраста будут сняты с воинского учета следующие военнослужащие:</w:t>
      </w:r>
    </w:p>
    <w:tbl>
      <w:tblPr>
        <w:tblW w:w="0" w:type="auto"/>
        <w:tblCellSpacing w:w="15" w:type="dxa"/>
        <w:tblCellMar>
          <w:top w:w="15" w:type="dxa"/>
          <w:left w:w="15" w:type="dxa"/>
          <w:bottom w:w="15" w:type="dxa"/>
          <w:right w:w="15" w:type="dxa"/>
        </w:tblCellMar>
        <w:tblLook w:val="04A0"/>
      </w:tblPr>
      <w:tblGrid>
        <w:gridCol w:w="3863"/>
        <w:gridCol w:w="4832"/>
      </w:tblGrid>
      <w:tr w:rsidR="003944B5" w:rsidRPr="007C7891" w:rsidTr="004D05B9">
        <w:trPr>
          <w:trHeight w:val="20"/>
          <w:tblCellSpacing w:w="15" w:type="dxa"/>
        </w:trPr>
        <w:tc>
          <w:tcPr>
            <w:tcW w:w="3818"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3944B5" w:rsidRPr="007C7891" w:rsidRDefault="003944B5" w:rsidP="004D05B9">
            <w:pPr>
              <w:spacing w:after="160" w:line="259" w:lineRule="auto"/>
              <w:rPr>
                <w:rFonts w:ascii="Times New Roman" w:hAnsi="Times New Roman" w:cs="Times New Roman"/>
                <w:sz w:val="24"/>
                <w:szCs w:val="24"/>
              </w:rPr>
            </w:pPr>
            <w:r w:rsidRPr="007C7891">
              <w:rPr>
                <w:rFonts w:ascii="Times New Roman" w:hAnsi="Times New Roman" w:cs="Times New Roman"/>
                <w:color w:val="181818"/>
                <w:sz w:val="24"/>
                <w:szCs w:val="24"/>
              </w:rPr>
              <w:t>Звание</w:t>
            </w:r>
          </w:p>
        </w:tc>
        <w:tc>
          <w:tcPr>
            <w:tcW w:w="4787" w:type="dxa"/>
            <w:tcBorders>
              <w:top w:val="single" w:sz="8" w:space="0" w:color="000000"/>
              <w:left w:val="nil"/>
              <w:bottom w:val="single" w:sz="8" w:space="0" w:color="000000"/>
              <w:right w:val="single" w:sz="8" w:space="0" w:color="000000"/>
            </w:tcBorders>
            <w:shd w:val="clear" w:color="auto" w:fill="FFFFFF"/>
            <w:tcMar>
              <w:top w:w="100" w:type="dxa"/>
              <w:left w:w="100" w:type="dxa"/>
              <w:bottom w:w="100" w:type="dxa"/>
              <w:right w:w="100" w:type="dxa"/>
            </w:tcMar>
            <w:hideMark/>
          </w:tcPr>
          <w:p w:rsidR="003944B5" w:rsidRPr="007C7891" w:rsidRDefault="003944B5" w:rsidP="004D05B9">
            <w:pPr>
              <w:spacing w:after="160" w:line="259" w:lineRule="auto"/>
              <w:rPr>
                <w:rFonts w:ascii="Times New Roman" w:hAnsi="Times New Roman" w:cs="Times New Roman"/>
                <w:sz w:val="24"/>
                <w:szCs w:val="24"/>
              </w:rPr>
            </w:pPr>
            <w:r w:rsidRPr="007C7891">
              <w:rPr>
                <w:rFonts w:ascii="Times New Roman" w:hAnsi="Times New Roman" w:cs="Times New Roman"/>
                <w:color w:val="181818"/>
                <w:sz w:val="24"/>
                <w:szCs w:val="24"/>
              </w:rPr>
              <w:t>Возраст снятия с воинского учета</w:t>
            </w:r>
          </w:p>
        </w:tc>
      </w:tr>
      <w:tr w:rsidR="003944B5" w:rsidRPr="007C7891" w:rsidTr="004D05B9">
        <w:trPr>
          <w:trHeight w:val="20"/>
          <w:tblCellSpacing w:w="15" w:type="dxa"/>
        </w:trPr>
        <w:tc>
          <w:tcPr>
            <w:tcW w:w="3818"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3944B5" w:rsidRPr="007C7891" w:rsidRDefault="003944B5" w:rsidP="004D05B9">
            <w:pPr>
              <w:spacing w:after="160" w:line="259" w:lineRule="auto"/>
              <w:rPr>
                <w:rFonts w:ascii="Times New Roman" w:hAnsi="Times New Roman" w:cs="Times New Roman"/>
                <w:sz w:val="24"/>
                <w:szCs w:val="24"/>
              </w:rPr>
            </w:pPr>
            <w:r w:rsidRPr="007C7891">
              <w:rPr>
                <w:rFonts w:ascii="Times New Roman" w:hAnsi="Times New Roman" w:cs="Times New Roman"/>
                <w:color w:val="181818"/>
                <w:sz w:val="24"/>
                <w:szCs w:val="24"/>
              </w:rPr>
              <w:t>Полковник Петров</w:t>
            </w:r>
          </w:p>
        </w:tc>
        <w:tc>
          <w:tcPr>
            <w:tcW w:w="4787"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hideMark/>
          </w:tcPr>
          <w:p w:rsidR="003944B5" w:rsidRPr="007C7891" w:rsidRDefault="003944B5" w:rsidP="004D05B9">
            <w:pPr>
              <w:spacing w:after="160" w:line="259" w:lineRule="auto"/>
              <w:rPr>
                <w:rFonts w:ascii="Times New Roman" w:hAnsi="Times New Roman" w:cs="Times New Roman"/>
                <w:sz w:val="24"/>
                <w:szCs w:val="24"/>
              </w:rPr>
            </w:pPr>
            <w:r w:rsidRPr="007C7891">
              <w:rPr>
                <w:rFonts w:ascii="Times New Roman" w:hAnsi="Times New Roman" w:cs="Times New Roman"/>
                <w:sz w:val="24"/>
                <w:szCs w:val="24"/>
              </w:rPr>
              <w:t> </w:t>
            </w:r>
          </w:p>
        </w:tc>
      </w:tr>
      <w:tr w:rsidR="003944B5" w:rsidRPr="007C7891" w:rsidTr="004D05B9">
        <w:trPr>
          <w:trHeight w:val="20"/>
          <w:tblCellSpacing w:w="15" w:type="dxa"/>
        </w:trPr>
        <w:tc>
          <w:tcPr>
            <w:tcW w:w="3818"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3944B5" w:rsidRPr="007C7891" w:rsidRDefault="003944B5" w:rsidP="004D05B9">
            <w:pPr>
              <w:spacing w:after="160" w:line="259" w:lineRule="auto"/>
              <w:rPr>
                <w:rFonts w:ascii="Times New Roman" w:hAnsi="Times New Roman" w:cs="Times New Roman"/>
                <w:sz w:val="24"/>
                <w:szCs w:val="24"/>
              </w:rPr>
            </w:pPr>
            <w:r w:rsidRPr="007C7891">
              <w:rPr>
                <w:rFonts w:ascii="Times New Roman" w:hAnsi="Times New Roman" w:cs="Times New Roman"/>
                <w:color w:val="181818"/>
                <w:sz w:val="24"/>
                <w:szCs w:val="24"/>
              </w:rPr>
              <w:t>Капитан Иванов</w:t>
            </w:r>
          </w:p>
        </w:tc>
        <w:tc>
          <w:tcPr>
            <w:tcW w:w="4787"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hideMark/>
          </w:tcPr>
          <w:p w:rsidR="003944B5" w:rsidRPr="007C7891" w:rsidRDefault="003944B5" w:rsidP="004D05B9">
            <w:pPr>
              <w:spacing w:after="160" w:line="259" w:lineRule="auto"/>
              <w:rPr>
                <w:rFonts w:ascii="Times New Roman" w:hAnsi="Times New Roman" w:cs="Times New Roman"/>
                <w:sz w:val="24"/>
                <w:szCs w:val="24"/>
              </w:rPr>
            </w:pPr>
            <w:r w:rsidRPr="007C7891">
              <w:rPr>
                <w:rFonts w:ascii="Times New Roman" w:hAnsi="Times New Roman" w:cs="Times New Roman"/>
                <w:sz w:val="24"/>
                <w:szCs w:val="24"/>
              </w:rPr>
              <w:t> </w:t>
            </w:r>
          </w:p>
        </w:tc>
      </w:tr>
      <w:tr w:rsidR="003944B5" w:rsidRPr="007C7891" w:rsidTr="004D05B9">
        <w:trPr>
          <w:trHeight w:val="20"/>
          <w:tblCellSpacing w:w="15" w:type="dxa"/>
        </w:trPr>
        <w:tc>
          <w:tcPr>
            <w:tcW w:w="3818" w:type="dxa"/>
            <w:tcBorders>
              <w:top w:val="nil"/>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hideMark/>
          </w:tcPr>
          <w:p w:rsidR="003944B5" w:rsidRPr="007C7891" w:rsidRDefault="003944B5" w:rsidP="004D05B9">
            <w:pPr>
              <w:spacing w:after="160" w:line="259" w:lineRule="auto"/>
              <w:rPr>
                <w:rFonts w:ascii="Times New Roman" w:hAnsi="Times New Roman" w:cs="Times New Roman"/>
                <w:sz w:val="24"/>
                <w:szCs w:val="24"/>
              </w:rPr>
            </w:pPr>
            <w:r w:rsidRPr="007C7891">
              <w:rPr>
                <w:rFonts w:ascii="Times New Roman" w:hAnsi="Times New Roman" w:cs="Times New Roman"/>
                <w:color w:val="181818"/>
                <w:sz w:val="24"/>
                <w:szCs w:val="24"/>
              </w:rPr>
              <w:t>Мичман Козлов</w:t>
            </w:r>
          </w:p>
        </w:tc>
        <w:tc>
          <w:tcPr>
            <w:tcW w:w="4787" w:type="dxa"/>
            <w:tcBorders>
              <w:top w:val="nil"/>
              <w:left w:val="nil"/>
              <w:bottom w:val="single" w:sz="8" w:space="0" w:color="000000"/>
              <w:right w:val="single" w:sz="8" w:space="0" w:color="000000"/>
            </w:tcBorders>
            <w:shd w:val="clear" w:color="auto" w:fill="FFFFFF"/>
            <w:tcMar>
              <w:top w:w="100" w:type="dxa"/>
              <w:left w:w="100" w:type="dxa"/>
              <w:bottom w:w="100" w:type="dxa"/>
              <w:right w:w="100" w:type="dxa"/>
            </w:tcMar>
            <w:hideMark/>
          </w:tcPr>
          <w:p w:rsidR="003944B5" w:rsidRPr="007C7891" w:rsidRDefault="003944B5" w:rsidP="004D05B9">
            <w:pPr>
              <w:spacing w:after="160" w:line="259" w:lineRule="auto"/>
              <w:rPr>
                <w:rFonts w:ascii="Times New Roman" w:hAnsi="Times New Roman" w:cs="Times New Roman"/>
                <w:sz w:val="24"/>
                <w:szCs w:val="24"/>
              </w:rPr>
            </w:pPr>
            <w:r w:rsidRPr="007C7891">
              <w:rPr>
                <w:rFonts w:ascii="Times New Roman" w:hAnsi="Times New Roman" w:cs="Times New Roman"/>
                <w:sz w:val="24"/>
                <w:szCs w:val="24"/>
              </w:rPr>
              <w:t> </w:t>
            </w:r>
          </w:p>
        </w:tc>
      </w:tr>
    </w:tbl>
    <w:p w:rsidR="003944B5" w:rsidRPr="007C7891" w:rsidRDefault="003944B5" w:rsidP="003944B5">
      <w:pPr>
        <w:pStyle w:val="a9"/>
        <w:spacing w:before="0" w:beforeAutospacing="0" w:after="0" w:afterAutospacing="0"/>
        <w:ind w:firstLine="709"/>
        <w:jc w:val="both"/>
      </w:pPr>
      <w:r w:rsidRPr="007C7891">
        <w:t> </w:t>
      </w:r>
    </w:p>
    <w:p w:rsidR="003944B5" w:rsidRPr="007C7891" w:rsidRDefault="007C7891" w:rsidP="003944B5">
      <w:pPr>
        <w:pStyle w:val="a9"/>
        <w:spacing w:before="0" w:beforeAutospacing="0" w:after="0" w:afterAutospacing="0"/>
        <w:ind w:firstLine="709"/>
        <w:jc w:val="both"/>
      </w:pPr>
      <w:r w:rsidRPr="007C7891">
        <w:rPr>
          <w:i/>
          <w:iCs/>
          <w:color w:val="181818"/>
        </w:rPr>
        <w:t>П</w:t>
      </w:r>
      <w:r w:rsidR="003944B5" w:rsidRPr="007C7891">
        <w:rPr>
          <w:i/>
          <w:iCs/>
          <w:color w:val="181818"/>
        </w:rPr>
        <w:t>рактическо</w:t>
      </w:r>
      <w:r w:rsidRPr="007C7891">
        <w:rPr>
          <w:i/>
          <w:iCs/>
          <w:color w:val="181818"/>
        </w:rPr>
        <w:t>езадание.№7</w:t>
      </w:r>
    </w:p>
    <w:p w:rsidR="003944B5" w:rsidRPr="007C7891" w:rsidRDefault="003944B5" w:rsidP="003944B5">
      <w:pPr>
        <w:pStyle w:val="a9"/>
        <w:spacing w:before="0" w:beforeAutospacing="0" w:after="0" w:afterAutospacing="0"/>
        <w:ind w:firstLine="709"/>
        <w:jc w:val="both"/>
      </w:pPr>
      <w:r w:rsidRPr="007C7891">
        <w:t> </w:t>
      </w:r>
    </w:p>
    <w:p w:rsidR="003944B5" w:rsidRPr="007C7891" w:rsidRDefault="003944B5" w:rsidP="003944B5">
      <w:pPr>
        <w:pStyle w:val="a9"/>
        <w:spacing w:before="0" w:beforeAutospacing="0" w:after="0" w:afterAutospacing="0"/>
        <w:ind w:firstLine="709"/>
        <w:jc w:val="both"/>
      </w:pPr>
      <w:r w:rsidRPr="007C7891">
        <w:rPr>
          <w:i/>
          <w:iCs/>
          <w:color w:val="181818"/>
        </w:rPr>
        <w:t>Отметьте ответы на графической шкале: «ДА» или «НЕТ»</w:t>
      </w:r>
    </w:p>
    <w:p w:rsidR="003944B5" w:rsidRPr="007C7891" w:rsidRDefault="003944B5" w:rsidP="007C7891">
      <w:pPr>
        <w:pStyle w:val="a9"/>
        <w:spacing w:before="0" w:beforeAutospacing="0" w:after="0" w:afterAutospacing="0"/>
        <w:ind w:firstLine="709"/>
        <w:jc w:val="both"/>
      </w:pPr>
    </w:p>
    <w:p w:rsidR="003944B5" w:rsidRPr="007C7891" w:rsidRDefault="003944B5" w:rsidP="003944B5">
      <w:pPr>
        <w:pStyle w:val="a9"/>
        <w:spacing w:before="0" w:beforeAutospacing="0" w:after="0" w:afterAutospacing="0"/>
        <w:ind w:firstLine="709"/>
        <w:jc w:val="both"/>
      </w:pPr>
      <w:r w:rsidRPr="007C7891">
        <w:rPr>
          <w:color w:val="181818"/>
        </w:rPr>
        <w:t>1.Выход является эвакуационным, если в проеме установлена вращающаяся дверь.</w:t>
      </w:r>
    </w:p>
    <w:p w:rsidR="003944B5" w:rsidRPr="007C7891" w:rsidRDefault="003944B5" w:rsidP="003944B5">
      <w:pPr>
        <w:pStyle w:val="a9"/>
        <w:spacing w:before="0" w:beforeAutospacing="0" w:after="0" w:afterAutospacing="0"/>
        <w:ind w:firstLine="709"/>
        <w:jc w:val="both"/>
      </w:pPr>
      <w:r w:rsidRPr="007C7891">
        <w:rPr>
          <w:color w:val="181818"/>
        </w:rPr>
        <w:t>2. Если невозможно покинуть помещение при пожаре, необходимо оставаться в нем, закрыв окна и двери, привлекать внимание очевидцев через стекло.</w:t>
      </w:r>
    </w:p>
    <w:p w:rsidR="003944B5" w:rsidRPr="007C7891" w:rsidRDefault="003944B5" w:rsidP="003944B5">
      <w:pPr>
        <w:pStyle w:val="a9"/>
        <w:spacing w:before="0" w:beforeAutospacing="0" w:after="0" w:afterAutospacing="0"/>
        <w:ind w:firstLine="709"/>
        <w:jc w:val="both"/>
      </w:pPr>
      <w:r w:rsidRPr="007C7891">
        <w:rPr>
          <w:color w:val="181818"/>
        </w:rPr>
        <w:t>3. При стрельбе на улице необходимо сразу лечь и осмотреться.</w:t>
      </w:r>
    </w:p>
    <w:p w:rsidR="003944B5" w:rsidRPr="007C7891" w:rsidRDefault="003944B5" w:rsidP="003944B5">
      <w:pPr>
        <w:pStyle w:val="a9"/>
        <w:spacing w:before="0" w:beforeAutospacing="0" w:after="0" w:afterAutospacing="0"/>
        <w:ind w:firstLine="709"/>
        <w:jc w:val="both"/>
      </w:pPr>
      <w:r w:rsidRPr="007C7891">
        <w:rPr>
          <w:color w:val="181818"/>
        </w:rPr>
        <w:t>4. Можно ли бежать навстречу работникам спецслужб при освобождении заложников.</w:t>
      </w:r>
    </w:p>
    <w:p w:rsidR="003944B5" w:rsidRPr="007C7891" w:rsidRDefault="003944B5" w:rsidP="003944B5">
      <w:pPr>
        <w:pStyle w:val="a9"/>
        <w:spacing w:before="0" w:beforeAutospacing="0" w:after="0" w:afterAutospacing="0"/>
        <w:ind w:firstLine="709"/>
        <w:jc w:val="both"/>
        <w:rPr>
          <w:color w:val="181818"/>
        </w:rPr>
      </w:pPr>
      <w:r w:rsidRPr="007C7891">
        <w:rPr>
          <w:color w:val="181818"/>
        </w:rPr>
        <w:t>5. За нарушение правил ПДД велосипедисту грозит административная ответственность.</w:t>
      </w:r>
    </w:p>
    <w:p w:rsidR="0050424B" w:rsidRPr="007C7891" w:rsidRDefault="0050424B" w:rsidP="003944B5">
      <w:pPr>
        <w:pStyle w:val="a9"/>
        <w:spacing w:before="0" w:beforeAutospacing="0" w:after="0" w:afterAutospacing="0"/>
        <w:ind w:firstLine="709"/>
        <w:jc w:val="both"/>
        <w:rPr>
          <w:color w:val="181818"/>
        </w:rPr>
      </w:pPr>
    </w:p>
    <w:tbl>
      <w:tblPr>
        <w:tblStyle w:val="a4"/>
        <w:tblW w:w="0" w:type="auto"/>
        <w:tblLook w:val="04A0"/>
      </w:tblPr>
      <w:tblGrid>
        <w:gridCol w:w="1557"/>
        <w:gridCol w:w="1557"/>
        <w:gridCol w:w="1557"/>
        <w:gridCol w:w="1558"/>
        <w:gridCol w:w="1558"/>
        <w:gridCol w:w="1558"/>
      </w:tblGrid>
      <w:tr w:rsidR="0050424B" w:rsidRPr="007C7891" w:rsidTr="0050424B">
        <w:tc>
          <w:tcPr>
            <w:tcW w:w="1557" w:type="dxa"/>
          </w:tcPr>
          <w:p w:rsidR="0050424B" w:rsidRPr="007C7891" w:rsidRDefault="0050424B" w:rsidP="0050424B">
            <w:pPr>
              <w:pStyle w:val="a9"/>
              <w:spacing w:before="0" w:beforeAutospacing="0" w:after="0" w:afterAutospacing="0"/>
              <w:jc w:val="both"/>
            </w:pPr>
            <w:r w:rsidRPr="007C7891">
              <w:t>№№</w:t>
            </w:r>
          </w:p>
        </w:tc>
        <w:tc>
          <w:tcPr>
            <w:tcW w:w="1557" w:type="dxa"/>
          </w:tcPr>
          <w:p w:rsidR="0050424B" w:rsidRPr="007C7891" w:rsidRDefault="0050424B" w:rsidP="0050424B">
            <w:pPr>
              <w:pStyle w:val="a9"/>
              <w:spacing w:before="0" w:beforeAutospacing="0" w:after="0" w:afterAutospacing="0"/>
              <w:jc w:val="both"/>
            </w:pPr>
            <w:r w:rsidRPr="007C7891">
              <w:t>1</w:t>
            </w:r>
          </w:p>
        </w:tc>
        <w:tc>
          <w:tcPr>
            <w:tcW w:w="1557" w:type="dxa"/>
          </w:tcPr>
          <w:p w:rsidR="0050424B" w:rsidRPr="007C7891" w:rsidRDefault="0050424B" w:rsidP="0050424B">
            <w:pPr>
              <w:pStyle w:val="a9"/>
              <w:spacing w:before="0" w:beforeAutospacing="0" w:after="0" w:afterAutospacing="0"/>
              <w:jc w:val="both"/>
            </w:pPr>
            <w:r w:rsidRPr="007C7891">
              <w:t>2</w:t>
            </w:r>
          </w:p>
        </w:tc>
        <w:tc>
          <w:tcPr>
            <w:tcW w:w="1558" w:type="dxa"/>
          </w:tcPr>
          <w:p w:rsidR="0050424B" w:rsidRPr="007C7891" w:rsidRDefault="0050424B" w:rsidP="0050424B">
            <w:pPr>
              <w:pStyle w:val="a9"/>
              <w:spacing w:before="0" w:beforeAutospacing="0" w:after="0" w:afterAutospacing="0"/>
              <w:jc w:val="both"/>
            </w:pPr>
            <w:r w:rsidRPr="007C7891">
              <w:t>3</w:t>
            </w:r>
          </w:p>
        </w:tc>
        <w:tc>
          <w:tcPr>
            <w:tcW w:w="1558" w:type="dxa"/>
          </w:tcPr>
          <w:p w:rsidR="0050424B" w:rsidRPr="007C7891" w:rsidRDefault="0050424B" w:rsidP="0050424B">
            <w:pPr>
              <w:pStyle w:val="a9"/>
              <w:spacing w:before="0" w:beforeAutospacing="0" w:after="0" w:afterAutospacing="0"/>
              <w:jc w:val="both"/>
            </w:pPr>
            <w:r w:rsidRPr="007C7891">
              <w:t>4</w:t>
            </w:r>
          </w:p>
        </w:tc>
        <w:tc>
          <w:tcPr>
            <w:tcW w:w="1558" w:type="dxa"/>
          </w:tcPr>
          <w:p w:rsidR="0050424B" w:rsidRPr="007C7891" w:rsidRDefault="0050424B" w:rsidP="0050424B">
            <w:pPr>
              <w:pStyle w:val="a9"/>
              <w:spacing w:before="0" w:beforeAutospacing="0" w:after="0" w:afterAutospacing="0"/>
              <w:jc w:val="both"/>
            </w:pPr>
            <w:r w:rsidRPr="007C7891">
              <w:t>5</w:t>
            </w:r>
          </w:p>
        </w:tc>
      </w:tr>
      <w:tr w:rsidR="0050424B" w:rsidRPr="007C7891" w:rsidTr="0050424B">
        <w:tc>
          <w:tcPr>
            <w:tcW w:w="1557" w:type="dxa"/>
          </w:tcPr>
          <w:p w:rsidR="0050424B" w:rsidRPr="007C7891" w:rsidRDefault="0050424B" w:rsidP="0050424B">
            <w:pPr>
              <w:pStyle w:val="a9"/>
              <w:spacing w:before="0" w:beforeAutospacing="0" w:after="0" w:afterAutospacing="0"/>
              <w:jc w:val="both"/>
            </w:pPr>
            <w:r w:rsidRPr="007C7891">
              <w:t>Ответ</w:t>
            </w:r>
          </w:p>
        </w:tc>
        <w:tc>
          <w:tcPr>
            <w:tcW w:w="1557" w:type="dxa"/>
          </w:tcPr>
          <w:p w:rsidR="0050424B" w:rsidRPr="007C7891" w:rsidRDefault="0050424B" w:rsidP="0050424B">
            <w:pPr>
              <w:pStyle w:val="a9"/>
              <w:spacing w:before="0" w:beforeAutospacing="0" w:after="0" w:afterAutospacing="0"/>
              <w:jc w:val="both"/>
            </w:pPr>
            <w:r w:rsidRPr="007C7891">
              <w:t>нет</w:t>
            </w:r>
          </w:p>
        </w:tc>
        <w:tc>
          <w:tcPr>
            <w:tcW w:w="1557" w:type="dxa"/>
          </w:tcPr>
          <w:p w:rsidR="0050424B" w:rsidRPr="007C7891" w:rsidRDefault="0050424B" w:rsidP="0050424B">
            <w:pPr>
              <w:pStyle w:val="a9"/>
              <w:spacing w:before="0" w:beforeAutospacing="0" w:after="0" w:afterAutospacing="0"/>
              <w:jc w:val="both"/>
            </w:pPr>
            <w:r w:rsidRPr="007C7891">
              <w:t>да</w:t>
            </w:r>
          </w:p>
        </w:tc>
        <w:tc>
          <w:tcPr>
            <w:tcW w:w="1558" w:type="dxa"/>
          </w:tcPr>
          <w:p w:rsidR="0050424B" w:rsidRPr="007C7891" w:rsidRDefault="0050424B" w:rsidP="0050424B">
            <w:pPr>
              <w:pStyle w:val="a9"/>
              <w:spacing w:before="0" w:beforeAutospacing="0" w:after="0" w:afterAutospacing="0"/>
              <w:jc w:val="both"/>
            </w:pPr>
            <w:r w:rsidRPr="007C7891">
              <w:t>да</w:t>
            </w:r>
          </w:p>
        </w:tc>
        <w:tc>
          <w:tcPr>
            <w:tcW w:w="1558" w:type="dxa"/>
          </w:tcPr>
          <w:p w:rsidR="0050424B" w:rsidRPr="007C7891" w:rsidRDefault="0050424B" w:rsidP="0050424B">
            <w:pPr>
              <w:pStyle w:val="a9"/>
              <w:spacing w:before="0" w:beforeAutospacing="0" w:after="0" w:afterAutospacing="0"/>
              <w:jc w:val="both"/>
            </w:pPr>
            <w:r w:rsidRPr="007C7891">
              <w:t>нет</w:t>
            </w:r>
          </w:p>
        </w:tc>
        <w:tc>
          <w:tcPr>
            <w:tcW w:w="1558" w:type="dxa"/>
          </w:tcPr>
          <w:p w:rsidR="0050424B" w:rsidRPr="007C7891" w:rsidRDefault="0050424B" w:rsidP="0050424B">
            <w:pPr>
              <w:pStyle w:val="a9"/>
              <w:spacing w:before="0" w:beforeAutospacing="0" w:after="0" w:afterAutospacing="0"/>
              <w:jc w:val="both"/>
            </w:pPr>
            <w:r w:rsidRPr="007C7891">
              <w:t>да</w:t>
            </w:r>
          </w:p>
        </w:tc>
      </w:tr>
    </w:tbl>
    <w:p w:rsidR="0050424B" w:rsidRPr="007C7891" w:rsidRDefault="0050424B" w:rsidP="003944B5">
      <w:pPr>
        <w:pStyle w:val="a9"/>
        <w:spacing w:before="0" w:beforeAutospacing="0" w:after="0" w:afterAutospacing="0"/>
        <w:ind w:firstLine="709"/>
        <w:jc w:val="both"/>
      </w:pPr>
    </w:p>
    <w:p w:rsidR="003944B5" w:rsidRPr="007C7891" w:rsidRDefault="00F91344" w:rsidP="003944B5">
      <w:pPr>
        <w:pStyle w:val="a9"/>
        <w:spacing w:before="0" w:beforeAutospacing="0" w:after="0" w:afterAutospacing="0"/>
        <w:jc w:val="both"/>
        <w:rPr>
          <w:rStyle w:val="aa"/>
          <w:color w:val="000000"/>
        </w:rPr>
      </w:pPr>
      <w:r w:rsidRPr="00D97C0D">
        <w:rPr>
          <w:rFonts w:eastAsia="Times New Roman"/>
          <w:b/>
        </w:rPr>
        <w:t>Система оценивания</w:t>
      </w:r>
      <w:r>
        <w:rPr>
          <w:rFonts w:eastAsia="Times New Roman"/>
          <w:b/>
        </w:rPr>
        <w:t xml:space="preserve"> дифференцированного зачета</w:t>
      </w:r>
      <w:r w:rsidR="003944B5" w:rsidRPr="007C7891">
        <w:rPr>
          <w:rStyle w:val="aa"/>
          <w:color w:val="000000"/>
        </w:rPr>
        <w:t xml:space="preserve">: </w:t>
      </w:r>
    </w:p>
    <w:p w:rsidR="003944B5" w:rsidRPr="007C7891" w:rsidRDefault="003944B5" w:rsidP="003944B5">
      <w:pPr>
        <w:pStyle w:val="a9"/>
        <w:spacing w:before="0" w:beforeAutospacing="0" w:after="0" w:afterAutospacing="0"/>
        <w:ind w:firstLine="709"/>
        <w:jc w:val="both"/>
      </w:pPr>
      <w:r w:rsidRPr="007C7891">
        <w:rPr>
          <w:rStyle w:val="aa"/>
          <w:color w:val="000000"/>
        </w:rPr>
        <w:t>Оценка «отлично»</w:t>
      </w:r>
      <w:r w:rsidRPr="007C7891">
        <w:rPr>
          <w:color w:val="000000"/>
        </w:rPr>
        <w:t>, если студентом дан полный, в логическойпоследовательности развернутый ответ на поставленный вопрос, где он продемонстрировал знания предмета в полном объеме учебной программы, достаточно глубоко осмысливает дисциплину, самостоятельно, и исчерпывающе отвечает на дополнительные вопросы, приводит собственные примеры по проблематике поставленного вопроса, решил предложенные практические задания без ошибок.</w:t>
      </w:r>
    </w:p>
    <w:p w:rsidR="003944B5" w:rsidRPr="007C7891" w:rsidRDefault="003944B5" w:rsidP="003944B5">
      <w:pPr>
        <w:pStyle w:val="a9"/>
        <w:spacing w:before="0" w:beforeAutospacing="0" w:after="0" w:afterAutospacing="0"/>
        <w:ind w:firstLine="709"/>
        <w:jc w:val="both"/>
      </w:pPr>
      <w:r w:rsidRPr="007C7891">
        <w:rPr>
          <w:rStyle w:val="aa"/>
          <w:color w:val="000000"/>
        </w:rPr>
        <w:t>Оценка «хорошо» </w:t>
      </w:r>
      <w:r w:rsidRPr="007C7891">
        <w:rPr>
          <w:color w:val="000000"/>
        </w:rPr>
        <w:t>выставляется, если студентом дан развернутый ответ на поставленный вопрос, где студент демонстрирует знания, приобретенные на практических занятиях, а также полученные посредством изучения обязательных учебных материалов по курсу, дает аргументированные ответы, приводит примеры, в ответе присутствует свободное владение монологической речью, логичность и последовательность ответа. Однако допускается неточность в ответе. Решил предложенные практические задания с небольшими неточностями.</w:t>
      </w:r>
    </w:p>
    <w:p w:rsidR="003944B5" w:rsidRPr="007C7891" w:rsidRDefault="003944B5" w:rsidP="003944B5">
      <w:pPr>
        <w:pStyle w:val="a9"/>
        <w:spacing w:before="0" w:beforeAutospacing="0" w:after="0" w:afterAutospacing="0"/>
        <w:ind w:firstLine="709"/>
        <w:jc w:val="both"/>
      </w:pPr>
      <w:r w:rsidRPr="007C7891">
        <w:rPr>
          <w:rStyle w:val="aa"/>
          <w:color w:val="000000"/>
        </w:rPr>
        <w:t>Оценка «удовлетворительно» </w:t>
      </w:r>
      <w:r w:rsidRPr="007C7891">
        <w:rPr>
          <w:color w:val="000000"/>
        </w:rPr>
        <w:t>выставляется, если студентом дан ответ, свидетельствующий в основном о знании процессов изучаемой дисциплины, отличающийся недостаточной глубиной и полнотой раскрытия темы, знанием основных вопросов теории, слабо сформированными навыками анализа явлений, процессов, недостаточным умением давать аргументированные ответы и приводить примеры, недостаточно свободным владением монологической речью, логичностью и последовательностью ответа.</w:t>
      </w:r>
    </w:p>
    <w:p w:rsidR="003944B5" w:rsidRPr="007C7891" w:rsidRDefault="003944B5" w:rsidP="003944B5">
      <w:pPr>
        <w:pStyle w:val="a9"/>
        <w:spacing w:before="0" w:beforeAutospacing="0" w:after="0" w:afterAutospacing="0"/>
        <w:ind w:firstLine="709"/>
        <w:jc w:val="both"/>
      </w:pPr>
      <w:r w:rsidRPr="007C7891">
        <w:rPr>
          <w:color w:val="000000"/>
        </w:rPr>
        <w:t>Допускается несколько ошибок в содержании ответа и решении практических заданий.</w:t>
      </w:r>
    </w:p>
    <w:p w:rsidR="003944B5" w:rsidRPr="007C7891" w:rsidRDefault="003944B5" w:rsidP="003944B5">
      <w:pPr>
        <w:pStyle w:val="a9"/>
        <w:spacing w:before="0" w:beforeAutospacing="0" w:after="0" w:afterAutospacing="0"/>
        <w:ind w:firstLine="709"/>
        <w:jc w:val="both"/>
      </w:pPr>
      <w:r w:rsidRPr="007C7891">
        <w:rPr>
          <w:rStyle w:val="aa"/>
          <w:color w:val="000000"/>
        </w:rPr>
        <w:t>Оценка «неудовлетворительно» </w:t>
      </w:r>
      <w:r w:rsidRPr="007C7891">
        <w:rPr>
          <w:color w:val="000000"/>
        </w:rPr>
        <w:t>выставляется, если студентом дан ответ, который содержит ряд серьезных неточностей, обнаруживающий незнание процессов изучаемой предметной области, отличающийся неглубоким раскрытием темы, незнанием основных вопросов теории, несформированными навыками анализа явлений, процессов, неумением давать аргументированные ответы, слабым владением монологической речью, отсутствием логичности и последовательности. Выводы поверхностны. Решение практических заданий не выполнено. Т.е. студент не способен ответить на вопросы даже при дополнительных наводящих вопросах преподавателя.</w:t>
      </w:r>
    </w:p>
    <w:p w:rsidR="003944B5" w:rsidRPr="007C7891" w:rsidRDefault="003944B5" w:rsidP="003944B5">
      <w:pPr>
        <w:jc w:val="both"/>
        <w:rPr>
          <w:rFonts w:ascii="Times New Roman" w:eastAsia="Calibri" w:hAnsi="Times New Roman" w:cs="Times New Roman"/>
          <w:b/>
          <w:sz w:val="24"/>
          <w:szCs w:val="24"/>
          <w:lang w:eastAsia="en-US"/>
        </w:rPr>
      </w:pPr>
    </w:p>
    <w:p w:rsidR="003944B5" w:rsidRPr="00FE1D6B" w:rsidRDefault="003944B5" w:rsidP="003944B5">
      <w:pPr>
        <w:rPr>
          <w:rFonts w:ascii="Times New Roman" w:hAnsi="Times New Roman" w:cs="Times New Roman"/>
          <w:sz w:val="24"/>
          <w:szCs w:val="24"/>
        </w:rPr>
      </w:pPr>
    </w:p>
    <w:sectPr w:rsidR="003944B5" w:rsidRPr="00FE1D6B" w:rsidSect="00F87C3C">
      <w:head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5478" w:rsidRDefault="00C05478">
      <w:pPr>
        <w:spacing w:after="0" w:line="240" w:lineRule="auto"/>
      </w:pPr>
      <w:r>
        <w:separator/>
      </w:r>
    </w:p>
  </w:endnote>
  <w:endnote w:type="continuationSeparator" w:id="1">
    <w:p w:rsidR="00C05478" w:rsidRDefault="00C0547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sig w:usb0="00000000" w:usb1="00000000" w:usb2="00000000" w:usb3="00000000" w:csb0="00000000" w:csb1="00000000"/>
  </w:font>
  <w:font w:name="Times New Roman Полужирный">
    <w:panose1 w:val="02020803070505020304"/>
    <w:charset w:val="00"/>
    <w:family w:val="roman"/>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Light">
    <w:altName w:val="Arial"/>
    <w:charset w:val="CC"/>
    <w:family w:val="swiss"/>
    <w:pitch w:val="variable"/>
    <w:sig w:usb0="00000000"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5478" w:rsidRDefault="00C05478">
      <w:pPr>
        <w:spacing w:after="0" w:line="240" w:lineRule="auto"/>
      </w:pPr>
      <w:r>
        <w:separator/>
      </w:r>
    </w:p>
  </w:footnote>
  <w:footnote w:type="continuationSeparator" w:id="1">
    <w:p w:rsidR="00C05478" w:rsidRDefault="00C0547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7D93" w:rsidRDefault="00D97D93">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F58FD"/>
    <w:multiLevelType w:val="multilevel"/>
    <w:tmpl w:val="59DCCA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1721A1"/>
    <w:multiLevelType w:val="multilevel"/>
    <w:tmpl w:val="85B279DA"/>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ED0A56"/>
    <w:multiLevelType w:val="multilevel"/>
    <w:tmpl w:val="838614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DF4244"/>
    <w:multiLevelType w:val="multilevel"/>
    <w:tmpl w:val="CFC2D00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B475D8A"/>
    <w:multiLevelType w:val="multilevel"/>
    <w:tmpl w:val="6A3617E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C4D07DB"/>
    <w:multiLevelType w:val="multilevel"/>
    <w:tmpl w:val="16A4F49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1AE6D20"/>
    <w:multiLevelType w:val="multilevel"/>
    <w:tmpl w:val="5BFC596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1C44A84"/>
    <w:multiLevelType w:val="multilevel"/>
    <w:tmpl w:val="C682DE0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763709"/>
    <w:multiLevelType w:val="multilevel"/>
    <w:tmpl w:val="2D1A951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C4D71EB"/>
    <w:multiLevelType w:val="hybridMultilevel"/>
    <w:tmpl w:val="BC14FC54"/>
    <w:lvl w:ilvl="0" w:tplc="1C08B680">
      <w:start w:val="1"/>
      <w:numFmt w:val="decimal"/>
      <w:lvlText w:val="%1."/>
      <w:lvlJc w:val="left"/>
      <w:pPr>
        <w:ind w:left="361" w:hanging="360"/>
      </w:pPr>
      <w:rPr>
        <w:rFonts w:hint="default"/>
      </w:rPr>
    </w:lvl>
    <w:lvl w:ilvl="1" w:tplc="04190019" w:tentative="1">
      <w:start w:val="1"/>
      <w:numFmt w:val="lowerLetter"/>
      <w:lvlText w:val="%2."/>
      <w:lvlJc w:val="left"/>
      <w:pPr>
        <w:ind w:left="1081" w:hanging="360"/>
      </w:pPr>
    </w:lvl>
    <w:lvl w:ilvl="2" w:tplc="0419001B" w:tentative="1">
      <w:start w:val="1"/>
      <w:numFmt w:val="lowerRoman"/>
      <w:lvlText w:val="%3."/>
      <w:lvlJc w:val="right"/>
      <w:pPr>
        <w:ind w:left="1801" w:hanging="180"/>
      </w:pPr>
    </w:lvl>
    <w:lvl w:ilvl="3" w:tplc="0419000F" w:tentative="1">
      <w:start w:val="1"/>
      <w:numFmt w:val="decimal"/>
      <w:lvlText w:val="%4."/>
      <w:lvlJc w:val="left"/>
      <w:pPr>
        <w:ind w:left="2521" w:hanging="360"/>
      </w:pPr>
    </w:lvl>
    <w:lvl w:ilvl="4" w:tplc="04190019" w:tentative="1">
      <w:start w:val="1"/>
      <w:numFmt w:val="lowerLetter"/>
      <w:lvlText w:val="%5."/>
      <w:lvlJc w:val="left"/>
      <w:pPr>
        <w:ind w:left="3241" w:hanging="360"/>
      </w:pPr>
    </w:lvl>
    <w:lvl w:ilvl="5" w:tplc="0419001B" w:tentative="1">
      <w:start w:val="1"/>
      <w:numFmt w:val="lowerRoman"/>
      <w:lvlText w:val="%6."/>
      <w:lvlJc w:val="right"/>
      <w:pPr>
        <w:ind w:left="3961" w:hanging="180"/>
      </w:pPr>
    </w:lvl>
    <w:lvl w:ilvl="6" w:tplc="0419000F" w:tentative="1">
      <w:start w:val="1"/>
      <w:numFmt w:val="decimal"/>
      <w:lvlText w:val="%7."/>
      <w:lvlJc w:val="left"/>
      <w:pPr>
        <w:ind w:left="4681" w:hanging="360"/>
      </w:pPr>
    </w:lvl>
    <w:lvl w:ilvl="7" w:tplc="04190019" w:tentative="1">
      <w:start w:val="1"/>
      <w:numFmt w:val="lowerLetter"/>
      <w:lvlText w:val="%8."/>
      <w:lvlJc w:val="left"/>
      <w:pPr>
        <w:ind w:left="5401" w:hanging="360"/>
      </w:pPr>
    </w:lvl>
    <w:lvl w:ilvl="8" w:tplc="0419001B" w:tentative="1">
      <w:start w:val="1"/>
      <w:numFmt w:val="lowerRoman"/>
      <w:lvlText w:val="%9."/>
      <w:lvlJc w:val="right"/>
      <w:pPr>
        <w:ind w:left="6121" w:hanging="180"/>
      </w:pPr>
    </w:lvl>
  </w:abstractNum>
  <w:abstractNum w:abstractNumId="10">
    <w:nsid w:val="24823F83"/>
    <w:multiLevelType w:val="multilevel"/>
    <w:tmpl w:val="94C6DA2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C9473DF"/>
    <w:multiLevelType w:val="multilevel"/>
    <w:tmpl w:val="0A00F55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BE03A43"/>
    <w:multiLevelType w:val="multilevel"/>
    <w:tmpl w:val="B598F8D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C471EC4"/>
    <w:multiLevelType w:val="multilevel"/>
    <w:tmpl w:val="D4DCBE5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40303A96"/>
    <w:multiLevelType w:val="multilevel"/>
    <w:tmpl w:val="82C6672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4B10A4A"/>
    <w:multiLevelType w:val="multilevel"/>
    <w:tmpl w:val="EE804AA2"/>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7386334"/>
    <w:multiLevelType w:val="multilevel"/>
    <w:tmpl w:val="FEB2BA0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8012331"/>
    <w:multiLevelType w:val="multilevel"/>
    <w:tmpl w:val="9092DDCC"/>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4F250A4C"/>
    <w:multiLevelType w:val="multilevel"/>
    <w:tmpl w:val="55EEECC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E505BFD"/>
    <w:multiLevelType w:val="multilevel"/>
    <w:tmpl w:val="8FD4305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FDD6C51"/>
    <w:multiLevelType w:val="multilevel"/>
    <w:tmpl w:val="635C2E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617476FE"/>
    <w:multiLevelType w:val="hybridMultilevel"/>
    <w:tmpl w:val="ACD0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7D10BCA"/>
    <w:multiLevelType w:val="multilevel"/>
    <w:tmpl w:val="EE0844A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847472C"/>
    <w:multiLevelType w:val="multilevel"/>
    <w:tmpl w:val="4EF4777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A87163F"/>
    <w:multiLevelType w:val="multilevel"/>
    <w:tmpl w:val="38601F6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B6E1F8B"/>
    <w:multiLevelType w:val="multilevel"/>
    <w:tmpl w:val="A1FCC06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DAC2B1E"/>
    <w:multiLevelType w:val="multilevel"/>
    <w:tmpl w:val="C77441F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9A507D7"/>
    <w:multiLevelType w:val="multilevel"/>
    <w:tmpl w:val="D096C4C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9"/>
  </w:num>
  <w:num w:numId="3">
    <w:abstractNumId w:val="27"/>
  </w:num>
  <w:num w:numId="4">
    <w:abstractNumId w:val="23"/>
  </w:num>
  <w:num w:numId="5">
    <w:abstractNumId w:val="2"/>
  </w:num>
  <w:num w:numId="6">
    <w:abstractNumId w:val="24"/>
  </w:num>
  <w:num w:numId="7">
    <w:abstractNumId w:val="11"/>
  </w:num>
  <w:num w:numId="8">
    <w:abstractNumId w:val="19"/>
  </w:num>
  <w:num w:numId="9">
    <w:abstractNumId w:val="25"/>
  </w:num>
  <w:num w:numId="10">
    <w:abstractNumId w:val="22"/>
  </w:num>
  <w:num w:numId="11">
    <w:abstractNumId w:val="4"/>
  </w:num>
  <w:num w:numId="12">
    <w:abstractNumId w:val="15"/>
  </w:num>
  <w:num w:numId="13">
    <w:abstractNumId w:val="16"/>
  </w:num>
  <w:num w:numId="14">
    <w:abstractNumId w:val="7"/>
  </w:num>
  <w:num w:numId="15">
    <w:abstractNumId w:val="17"/>
  </w:num>
  <w:num w:numId="16">
    <w:abstractNumId w:val="18"/>
  </w:num>
  <w:num w:numId="17">
    <w:abstractNumId w:val="3"/>
  </w:num>
  <w:num w:numId="18">
    <w:abstractNumId w:val="10"/>
  </w:num>
  <w:num w:numId="19">
    <w:abstractNumId w:val="14"/>
  </w:num>
  <w:num w:numId="20">
    <w:abstractNumId w:val="1"/>
  </w:num>
  <w:num w:numId="21">
    <w:abstractNumId w:val="8"/>
  </w:num>
  <w:num w:numId="22">
    <w:abstractNumId w:val="6"/>
  </w:num>
  <w:num w:numId="23">
    <w:abstractNumId w:val="12"/>
  </w:num>
  <w:num w:numId="24">
    <w:abstractNumId w:val="20"/>
  </w:num>
  <w:num w:numId="25">
    <w:abstractNumId w:val="13"/>
  </w:num>
  <w:num w:numId="26">
    <w:abstractNumId w:val="26"/>
  </w:num>
  <w:num w:numId="27">
    <w:abstractNumId w:val="5"/>
  </w:num>
  <w:num w:numId="28">
    <w:abstractNumId w:val="0"/>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C7690"/>
    <w:rsid w:val="00012B3A"/>
    <w:rsid w:val="00107433"/>
    <w:rsid w:val="0012185A"/>
    <w:rsid w:val="00266DA2"/>
    <w:rsid w:val="00293E52"/>
    <w:rsid w:val="002D69AB"/>
    <w:rsid w:val="00352034"/>
    <w:rsid w:val="003944B5"/>
    <w:rsid w:val="003A32FC"/>
    <w:rsid w:val="004057B6"/>
    <w:rsid w:val="0050424B"/>
    <w:rsid w:val="00615B79"/>
    <w:rsid w:val="00625086"/>
    <w:rsid w:val="00681550"/>
    <w:rsid w:val="007A4929"/>
    <w:rsid w:val="007C7891"/>
    <w:rsid w:val="008017FF"/>
    <w:rsid w:val="00877B8D"/>
    <w:rsid w:val="00893738"/>
    <w:rsid w:val="00987D3F"/>
    <w:rsid w:val="00A40B4B"/>
    <w:rsid w:val="00AC7690"/>
    <w:rsid w:val="00BD71E1"/>
    <w:rsid w:val="00C05478"/>
    <w:rsid w:val="00C422C6"/>
    <w:rsid w:val="00C563E0"/>
    <w:rsid w:val="00D54153"/>
    <w:rsid w:val="00D97D93"/>
    <w:rsid w:val="00F72076"/>
    <w:rsid w:val="00F87C3C"/>
    <w:rsid w:val="00F913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44B5"/>
    <w:pPr>
      <w:spacing w:after="200" w:line="276" w:lineRule="auto"/>
    </w:pPr>
    <w:rPr>
      <w:rFonts w:eastAsiaTheme="minorEastAsia"/>
      <w:kern w:val="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4B5"/>
    <w:pPr>
      <w:ind w:left="720"/>
      <w:contextualSpacing/>
    </w:pPr>
  </w:style>
  <w:style w:type="table" w:styleId="a4">
    <w:name w:val="Table Grid"/>
    <w:basedOn w:val="a1"/>
    <w:uiPriority w:val="59"/>
    <w:rsid w:val="003944B5"/>
    <w:pPr>
      <w:spacing w:after="0" w:line="240" w:lineRule="auto"/>
    </w:pPr>
    <w:rPr>
      <w:rFonts w:eastAsiaTheme="minorEastAsia"/>
      <w:kern w:val="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1">
    <w:name w:val="Нет списка1"/>
    <w:next w:val="a2"/>
    <w:uiPriority w:val="99"/>
    <w:semiHidden/>
    <w:unhideWhenUsed/>
    <w:rsid w:val="003944B5"/>
  </w:style>
  <w:style w:type="paragraph" w:styleId="a5">
    <w:name w:val="header"/>
    <w:basedOn w:val="a"/>
    <w:link w:val="a6"/>
    <w:uiPriority w:val="99"/>
    <w:unhideWhenUsed/>
    <w:rsid w:val="003944B5"/>
    <w:pPr>
      <w:tabs>
        <w:tab w:val="center" w:pos="4677"/>
        <w:tab w:val="right" w:pos="9355"/>
      </w:tabs>
      <w:spacing w:after="0" w:line="240" w:lineRule="auto"/>
    </w:pPr>
    <w:rPr>
      <w:rFonts w:ascii="Calibri" w:eastAsia="Calibri" w:hAnsi="Calibri" w:cs="Times New Roman"/>
      <w:lang w:eastAsia="en-US"/>
    </w:rPr>
  </w:style>
  <w:style w:type="character" w:customStyle="1" w:styleId="a6">
    <w:name w:val="Верхний колонтитул Знак"/>
    <w:basedOn w:val="a0"/>
    <w:link w:val="a5"/>
    <w:uiPriority w:val="99"/>
    <w:rsid w:val="003944B5"/>
    <w:rPr>
      <w:rFonts w:ascii="Calibri" w:eastAsia="Calibri" w:hAnsi="Calibri" w:cs="Times New Roman"/>
      <w:kern w:val="0"/>
    </w:rPr>
  </w:style>
  <w:style w:type="paragraph" w:styleId="a7">
    <w:name w:val="footer"/>
    <w:basedOn w:val="a"/>
    <w:link w:val="a8"/>
    <w:uiPriority w:val="99"/>
    <w:unhideWhenUsed/>
    <w:rsid w:val="003944B5"/>
    <w:pPr>
      <w:tabs>
        <w:tab w:val="center" w:pos="4677"/>
        <w:tab w:val="right" w:pos="9355"/>
      </w:tabs>
      <w:spacing w:after="0" w:line="240" w:lineRule="auto"/>
    </w:pPr>
    <w:rPr>
      <w:rFonts w:ascii="Calibri" w:eastAsia="Calibri" w:hAnsi="Calibri" w:cs="Times New Roman"/>
      <w:lang w:eastAsia="en-US"/>
    </w:rPr>
  </w:style>
  <w:style w:type="character" w:customStyle="1" w:styleId="a8">
    <w:name w:val="Нижний колонтитул Знак"/>
    <w:basedOn w:val="a0"/>
    <w:link w:val="a7"/>
    <w:uiPriority w:val="99"/>
    <w:rsid w:val="003944B5"/>
    <w:rPr>
      <w:rFonts w:ascii="Calibri" w:eastAsia="Calibri" w:hAnsi="Calibri" w:cs="Times New Roman"/>
      <w:kern w:val="0"/>
    </w:rPr>
  </w:style>
  <w:style w:type="paragraph" w:customStyle="1" w:styleId="basis">
    <w:name w:val="basis"/>
    <w:basedOn w:val="a"/>
    <w:rsid w:val="003944B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stractor">
    <w:name w:val="distractor"/>
    <w:basedOn w:val="a"/>
    <w:rsid w:val="003944B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o">
    <w:name w:val="mo"/>
    <w:basedOn w:val="a0"/>
    <w:rsid w:val="003944B5"/>
  </w:style>
  <w:style w:type="character" w:customStyle="1" w:styleId="mjxassistivemathml">
    <w:name w:val="mjx_assistive_mathml"/>
    <w:basedOn w:val="a0"/>
    <w:rsid w:val="003944B5"/>
  </w:style>
  <w:style w:type="table" w:customStyle="1" w:styleId="10">
    <w:name w:val="Сетка таблицы1"/>
    <w:basedOn w:val="a1"/>
    <w:next w:val="a4"/>
    <w:uiPriority w:val="59"/>
    <w:rsid w:val="003944B5"/>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4"/>
    <w:uiPriority w:val="59"/>
    <w:rsid w:val="003944B5"/>
    <w:pPr>
      <w:spacing w:after="0" w:line="240" w:lineRule="auto"/>
    </w:pPr>
    <w:rPr>
      <w:rFonts w:ascii="Calibri" w:eastAsia="Calibri" w:hAnsi="Calibri" w:cs="Times New Roman"/>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rsid w:val="003944B5"/>
    <w:pPr>
      <w:spacing w:before="100" w:beforeAutospacing="1" w:after="100" w:afterAutospacing="1" w:line="240" w:lineRule="auto"/>
    </w:pPr>
    <w:rPr>
      <w:rFonts w:ascii="Times New Roman" w:hAnsi="Times New Roman" w:cs="Times New Roman"/>
      <w:sz w:val="24"/>
      <w:szCs w:val="24"/>
    </w:rPr>
  </w:style>
  <w:style w:type="character" w:styleId="aa">
    <w:name w:val="Strong"/>
    <w:basedOn w:val="a0"/>
    <w:uiPriority w:val="22"/>
    <w:qFormat/>
    <w:rsid w:val="003944B5"/>
    <w:rPr>
      <w:b/>
      <w:bCs/>
    </w:rPr>
  </w:style>
  <w:style w:type="paragraph" w:customStyle="1" w:styleId="dt-p">
    <w:name w:val="dt-p"/>
    <w:basedOn w:val="a"/>
    <w:rsid w:val="007A4929"/>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Balloon Text"/>
    <w:basedOn w:val="a"/>
    <w:link w:val="ac"/>
    <w:uiPriority w:val="99"/>
    <w:semiHidden/>
    <w:unhideWhenUsed/>
    <w:rsid w:val="008017FF"/>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017FF"/>
    <w:rPr>
      <w:rFonts w:ascii="Tahoma" w:eastAsiaTheme="minorEastAsia" w:hAnsi="Tahoma" w:cs="Tahoma"/>
      <w:kern w:val="0"/>
      <w:sz w:val="16"/>
      <w:szCs w:val="16"/>
      <w:lang w:eastAsia="ru-RU"/>
    </w:rPr>
  </w:style>
</w:styles>
</file>

<file path=word/webSettings.xml><?xml version="1.0" encoding="utf-8"?>
<w:webSettings xmlns:r="http://schemas.openxmlformats.org/officeDocument/2006/relationships" xmlns:w="http://schemas.openxmlformats.org/wordprocessingml/2006/main">
  <w:divs>
    <w:div w:id="55863836">
      <w:bodyDiv w:val="1"/>
      <w:marLeft w:val="0"/>
      <w:marRight w:val="0"/>
      <w:marTop w:val="0"/>
      <w:marBottom w:val="0"/>
      <w:divBdr>
        <w:top w:val="none" w:sz="0" w:space="0" w:color="auto"/>
        <w:left w:val="none" w:sz="0" w:space="0" w:color="auto"/>
        <w:bottom w:val="none" w:sz="0" w:space="0" w:color="auto"/>
        <w:right w:val="none" w:sz="0" w:space="0" w:color="auto"/>
      </w:divBdr>
    </w:div>
    <w:div w:id="118424503">
      <w:bodyDiv w:val="1"/>
      <w:marLeft w:val="0"/>
      <w:marRight w:val="0"/>
      <w:marTop w:val="0"/>
      <w:marBottom w:val="0"/>
      <w:divBdr>
        <w:top w:val="none" w:sz="0" w:space="0" w:color="auto"/>
        <w:left w:val="none" w:sz="0" w:space="0" w:color="auto"/>
        <w:bottom w:val="none" w:sz="0" w:space="0" w:color="auto"/>
        <w:right w:val="none" w:sz="0" w:space="0" w:color="auto"/>
      </w:divBdr>
    </w:div>
    <w:div w:id="177433845">
      <w:bodyDiv w:val="1"/>
      <w:marLeft w:val="0"/>
      <w:marRight w:val="0"/>
      <w:marTop w:val="0"/>
      <w:marBottom w:val="0"/>
      <w:divBdr>
        <w:top w:val="none" w:sz="0" w:space="0" w:color="auto"/>
        <w:left w:val="none" w:sz="0" w:space="0" w:color="auto"/>
        <w:bottom w:val="none" w:sz="0" w:space="0" w:color="auto"/>
        <w:right w:val="none" w:sz="0" w:space="0" w:color="auto"/>
      </w:divBdr>
    </w:div>
    <w:div w:id="322272569">
      <w:bodyDiv w:val="1"/>
      <w:marLeft w:val="0"/>
      <w:marRight w:val="0"/>
      <w:marTop w:val="0"/>
      <w:marBottom w:val="0"/>
      <w:divBdr>
        <w:top w:val="none" w:sz="0" w:space="0" w:color="auto"/>
        <w:left w:val="none" w:sz="0" w:space="0" w:color="auto"/>
        <w:bottom w:val="none" w:sz="0" w:space="0" w:color="auto"/>
        <w:right w:val="none" w:sz="0" w:space="0" w:color="auto"/>
      </w:divBdr>
    </w:div>
    <w:div w:id="913272449">
      <w:bodyDiv w:val="1"/>
      <w:marLeft w:val="0"/>
      <w:marRight w:val="0"/>
      <w:marTop w:val="0"/>
      <w:marBottom w:val="0"/>
      <w:divBdr>
        <w:top w:val="none" w:sz="0" w:space="0" w:color="auto"/>
        <w:left w:val="none" w:sz="0" w:space="0" w:color="auto"/>
        <w:bottom w:val="none" w:sz="0" w:space="0" w:color="auto"/>
        <w:right w:val="none" w:sz="0" w:space="0" w:color="auto"/>
      </w:divBdr>
    </w:div>
    <w:div w:id="1428231659">
      <w:bodyDiv w:val="1"/>
      <w:marLeft w:val="0"/>
      <w:marRight w:val="0"/>
      <w:marTop w:val="0"/>
      <w:marBottom w:val="0"/>
      <w:divBdr>
        <w:top w:val="none" w:sz="0" w:space="0" w:color="auto"/>
        <w:left w:val="none" w:sz="0" w:space="0" w:color="auto"/>
        <w:bottom w:val="none" w:sz="0" w:space="0" w:color="auto"/>
        <w:right w:val="none" w:sz="0" w:space="0" w:color="auto"/>
      </w:divBdr>
    </w:div>
    <w:div w:id="1606230839">
      <w:bodyDiv w:val="1"/>
      <w:marLeft w:val="0"/>
      <w:marRight w:val="0"/>
      <w:marTop w:val="0"/>
      <w:marBottom w:val="0"/>
      <w:divBdr>
        <w:top w:val="none" w:sz="0" w:space="0" w:color="auto"/>
        <w:left w:val="none" w:sz="0" w:space="0" w:color="auto"/>
        <w:bottom w:val="none" w:sz="0" w:space="0" w:color="auto"/>
        <w:right w:val="none" w:sz="0" w:space="0" w:color="auto"/>
      </w:divBdr>
    </w:div>
    <w:div w:id="1776558616">
      <w:bodyDiv w:val="1"/>
      <w:marLeft w:val="0"/>
      <w:marRight w:val="0"/>
      <w:marTop w:val="0"/>
      <w:marBottom w:val="0"/>
      <w:divBdr>
        <w:top w:val="none" w:sz="0" w:space="0" w:color="auto"/>
        <w:left w:val="none" w:sz="0" w:space="0" w:color="auto"/>
        <w:bottom w:val="none" w:sz="0" w:space="0" w:color="auto"/>
        <w:right w:val="none" w:sz="0" w:space="0" w:color="auto"/>
      </w:divBdr>
    </w:div>
    <w:div w:id="1815754268">
      <w:bodyDiv w:val="1"/>
      <w:marLeft w:val="0"/>
      <w:marRight w:val="0"/>
      <w:marTop w:val="0"/>
      <w:marBottom w:val="0"/>
      <w:divBdr>
        <w:top w:val="none" w:sz="0" w:space="0" w:color="auto"/>
        <w:left w:val="none" w:sz="0" w:space="0" w:color="auto"/>
        <w:bottom w:val="none" w:sz="0" w:space="0" w:color="auto"/>
        <w:right w:val="none" w:sz="0" w:space="0" w:color="auto"/>
      </w:divBdr>
    </w:div>
    <w:div w:id="213289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2FEC0-7949-42F3-8D22-1B7580702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29</Pages>
  <Words>10077</Words>
  <Characters>57445</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natali.mironovanatalia@yandex.ru</dc:creator>
  <cp:keywords/>
  <dc:description/>
  <cp:lastModifiedBy>Галя почта</cp:lastModifiedBy>
  <cp:revision>11</cp:revision>
  <dcterms:created xsi:type="dcterms:W3CDTF">2024-01-19T12:22:00Z</dcterms:created>
  <dcterms:modified xsi:type="dcterms:W3CDTF">2024-02-02T10:41:00Z</dcterms:modified>
</cp:coreProperties>
</file>